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72C" w:rsidRPr="00733FD8" w:rsidRDefault="006B4005" w:rsidP="00733FD8">
      <w:pPr>
        <w:pStyle w:val="BodyText"/>
        <w:spacing w:before="52"/>
        <w:ind w:left="1958" w:right="821" w:firstLine="0"/>
        <w:jc w:val="center"/>
        <w:rPr>
          <w:rFonts w:ascii="Arial" w:hAnsi="Arial" w:cs="Arial"/>
          <w:u w:val="none"/>
        </w:rPr>
      </w:pPr>
      <w:r w:rsidRPr="00733FD8">
        <w:rPr>
          <w:rFonts w:ascii="Arial" w:hAnsi="Arial" w:cs="Arial"/>
          <w:spacing w:val="-1"/>
          <w:u w:val="none"/>
        </w:rPr>
        <w:t>US</w:t>
      </w:r>
      <w:r w:rsidRPr="00733FD8">
        <w:rPr>
          <w:rFonts w:ascii="Arial" w:hAnsi="Arial" w:cs="Arial"/>
          <w:u w:val="none"/>
        </w:rPr>
        <w:t xml:space="preserve"> </w:t>
      </w:r>
      <w:r w:rsidRPr="00733FD8">
        <w:rPr>
          <w:rFonts w:ascii="Arial" w:hAnsi="Arial" w:cs="Arial"/>
          <w:spacing w:val="-1"/>
          <w:u w:val="none"/>
        </w:rPr>
        <w:t>ARMY CORPS</w:t>
      </w:r>
      <w:r w:rsidRPr="00733FD8">
        <w:rPr>
          <w:rFonts w:ascii="Arial" w:hAnsi="Arial" w:cs="Arial"/>
          <w:u w:val="none"/>
        </w:rPr>
        <w:t xml:space="preserve"> </w:t>
      </w:r>
      <w:r w:rsidRPr="00733FD8">
        <w:rPr>
          <w:rFonts w:ascii="Arial" w:hAnsi="Arial" w:cs="Arial"/>
          <w:spacing w:val="-1"/>
          <w:u w:val="none"/>
        </w:rPr>
        <w:t>OF</w:t>
      </w:r>
      <w:r w:rsidRPr="00733FD8">
        <w:rPr>
          <w:rFonts w:ascii="Arial" w:hAnsi="Arial" w:cs="Arial"/>
          <w:spacing w:val="-2"/>
          <w:u w:val="none"/>
        </w:rPr>
        <w:t xml:space="preserve"> </w:t>
      </w:r>
      <w:r w:rsidRPr="00733FD8">
        <w:rPr>
          <w:rFonts w:ascii="Arial" w:hAnsi="Arial" w:cs="Arial"/>
          <w:spacing w:val="-1"/>
          <w:u w:val="none"/>
        </w:rPr>
        <w:t>ENGINEERS,</w:t>
      </w:r>
      <w:r w:rsidRPr="00733FD8">
        <w:rPr>
          <w:rFonts w:ascii="Arial" w:hAnsi="Arial" w:cs="Arial"/>
          <w:u w:val="none"/>
        </w:rPr>
        <w:t xml:space="preserve"> </w:t>
      </w:r>
      <w:r w:rsidR="001F2ABB" w:rsidRPr="00733FD8">
        <w:rPr>
          <w:rFonts w:ascii="Arial" w:hAnsi="Arial" w:cs="Arial"/>
          <w:spacing w:val="-1"/>
          <w:u w:val="none"/>
        </w:rPr>
        <w:t>NORFOLK</w:t>
      </w:r>
      <w:r w:rsidRPr="00733FD8">
        <w:rPr>
          <w:rFonts w:ascii="Arial" w:hAnsi="Arial" w:cs="Arial"/>
          <w:spacing w:val="-1"/>
          <w:u w:val="none"/>
        </w:rPr>
        <w:t xml:space="preserve"> DISTRICT</w:t>
      </w:r>
      <w:r w:rsidR="00885C01" w:rsidRPr="00733FD8">
        <w:rPr>
          <w:rFonts w:ascii="Arial" w:hAnsi="Arial" w:cs="Arial"/>
          <w:spacing w:val="33"/>
          <w:u w:val="none"/>
        </w:rPr>
        <w:t xml:space="preserve"> </w:t>
      </w:r>
      <w:r w:rsidR="00885C01" w:rsidRPr="00507194">
        <w:rPr>
          <w:rFonts w:ascii="Arial" w:hAnsi="Arial" w:cs="Arial"/>
          <w:u w:val="none"/>
        </w:rPr>
        <w:t xml:space="preserve">PRE-APPLICATION AND </w:t>
      </w:r>
      <w:r w:rsidRPr="00733FD8">
        <w:rPr>
          <w:rFonts w:ascii="Arial" w:hAnsi="Arial" w:cs="Arial"/>
          <w:spacing w:val="-1"/>
          <w:u w:val="none"/>
        </w:rPr>
        <w:t>JURISDICTIONAL DETERMINATION CHECKLIST</w:t>
      </w:r>
    </w:p>
    <w:p w:rsidR="0075372C" w:rsidRDefault="0075372C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75372C" w:rsidRDefault="006B4005">
      <w:pPr>
        <w:spacing w:before="73"/>
        <w:ind w:left="100" w:right="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checklist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assist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submitting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complete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proper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information.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keep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mind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exhaustive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list.</w:t>
      </w:r>
      <w:r>
        <w:rPr>
          <w:rFonts w:ascii="Times New Roman"/>
          <w:spacing w:val="111"/>
          <w:w w:val="99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project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has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unique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components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and </w:t>
      </w:r>
      <w:r>
        <w:rPr>
          <w:rFonts w:ascii="Times New Roman"/>
          <w:b/>
          <w:spacing w:val="-1"/>
          <w:sz w:val="20"/>
        </w:rPr>
        <w:t>more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or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less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may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be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required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project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manager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complete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Jurisdictional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Determination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5E2E67">
        <w:rPr>
          <w:rFonts w:ascii="Times New Roman"/>
          <w:sz w:val="20"/>
        </w:rPr>
        <w:t>JD</w:t>
      </w:r>
      <w:r>
        <w:rPr>
          <w:rFonts w:ascii="Times New Roman"/>
          <w:sz w:val="20"/>
        </w:rPr>
        <w:t>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given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project.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pacing w:val="-1"/>
          <w:sz w:val="20"/>
        </w:rPr>
        <w:t>However,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list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contains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typically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necessary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22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office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issue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 w:rsidR="005E2E67">
        <w:rPr>
          <w:rFonts w:ascii="Times New Roman"/>
          <w:sz w:val="20"/>
        </w:rPr>
        <w:t>JD</w:t>
      </w:r>
      <w:r>
        <w:rPr>
          <w:rFonts w:ascii="Times New Roman"/>
          <w:sz w:val="20"/>
        </w:rPr>
        <w:t>.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appreciate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2"/>
          <w:sz w:val="20"/>
        </w:rPr>
        <w:t>your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cooperation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providing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information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time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request.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Failure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8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this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information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delay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1"/>
          <w:sz w:val="20"/>
        </w:rPr>
        <w:t>our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response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you.</w:t>
      </w:r>
    </w:p>
    <w:p w:rsidR="0075372C" w:rsidRDefault="0075372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75372C" w:rsidRPr="00857885" w:rsidRDefault="006B4005" w:rsidP="00857885">
      <w:pPr>
        <w:pStyle w:val="ListParagraph"/>
        <w:numPr>
          <w:ilvl w:val="0"/>
          <w:numId w:val="2"/>
        </w:numPr>
        <w:tabs>
          <w:tab w:val="left" w:pos="460"/>
          <w:tab w:val="left" w:pos="819"/>
        </w:tabs>
        <w:ind w:right="226"/>
        <w:rPr>
          <w:rFonts w:ascii="Times New Roman" w:eastAsia="Times New Roman" w:hAnsi="Times New Roman" w:cs="Times New Roman"/>
          <w:sz w:val="24"/>
          <w:szCs w:val="24"/>
        </w:rPr>
      </w:pPr>
      <w:r w:rsidRPr="0085788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5788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578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Written</w:t>
      </w:r>
      <w:r w:rsidRPr="008578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request </w:t>
      </w:r>
      <w:r w:rsidR="00885C01">
        <w:rPr>
          <w:rFonts w:ascii="Times New Roman" w:eastAsia="Times New Roman" w:hAnsi="Times New Roman" w:cs="Times New Roman"/>
          <w:spacing w:val="-1"/>
          <w:sz w:val="24"/>
          <w:szCs w:val="24"/>
        </w:rPr>
        <w:t>using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two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page form,</w:t>
      </w:r>
      <w:r w:rsidRPr="008578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3"/>
          <w:szCs w:val="23"/>
        </w:rPr>
        <w:t>“</w:t>
      </w:r>
      <w:r w:rsidR="001F2ABB" w:rsidRPr="00857885">
        <w:rPr>
          <w:rFonts w:ascii="Times New Roman" w:eastAsia="Times New Roman" w:hAnsi="Times New Roman" w:cs="Times New Roman"/>
          <w:spacing w:val="-1"/>
          <w:sz w:val="23"/>
          <w:szCs w:val="23"/>
        </w:rPr>
        <w:t>NORFOLK DISTRICT REGULATORY OFFICE PRE-APPLCIATION AND/OR JURISDICTIONAL WATERS DETERMINATION REQUEST FORM</w:t>
      </w:r>
      <w:r w:rsidRPr="00857885">
        <w:rPr>
          <w:rFonts w:ascii="Times New Roman" w:eastAsia="Times New Roman" w:hAnsi="Times New Roman" w:cs="Times New Roman"/>
          <w:spacing w:val="-1"/>
          <w:sz w:val="23"/>
          <w:szCs w:val="23"/>
        </w:rPr>
        <w:t>”</w:t>
      </w:r>
      <w:r w:rsidRPr="00857885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available 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at: </w:t>
      </w:r>
      <w:r w:rsidRPr="00857885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1F2ABB" w:rsidRPr="00857885">
        <w:rPr>
          <w:rFonts w:ascii="Times New Roman" w:eastAsia="Times New Roman" w:hAnsi="Times New Roman" w:cs="Times New Roman"/>
          <w:color w:val="0000FF"/>
          <w:sz w:val="24"/>
          <w:szCs w:val="24"/>
        </w:rPr>
        <w:t>http://www.nao.usace.army.mil/Portals/31/docs/regulatory/commonreq/Preapplication_Request_</w:t>
      </w:r>
      <w:proofErr w:type="gramStart"/>
      <w:r w:rsidR="001F2ABB" w:rsidRPr="00857885">
        <w:rPr>
          <w:rFonts w:ascii="Times New Roman" w:eastAsia="Times New Roman" w:hAnsi="Times New Roman" w:cs="Times New Roman"/>
          <w:color w:val="0000FF"/>
          <w:sz w:val="24"/>
          <w:szCs w:val="24"/>
        </w:rPr>
        <w:t>Form.pdf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proofErr w:type="gramEnd"/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form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must be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filled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out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completely</w:t>
      </w:r>
      <w:r w:rsidRPr="008578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include all</w:t>
      </w:r>
      <w:r w:rsidR="00733F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contact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information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8578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written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permission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(signature) from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Pr="008578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>owner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owner’s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legal</w:t>
      </w:r>
      <w:r w:rsidRPr="00857885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representative for</w:t>
      </w:r>
      <w:r w:rsidRPr="008578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USACE personnel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access</w:t>
      </w:r>
      <w:r w:rsidRPr="0085788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8578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7885">
        <w:rPr>
          <w:rFonts w:ascii="Times New Roman" w:eastAsia="Times New Roman" w:hAnsi="Times New Roman" w:cs="Times New Roman"/>
          <w:spacing w:val="-1"/>
          <w:sz w:val="24"/>
          <w:szCs w:val="24"/>
        </w:rPr>
        <w:t>property.</w:t>
      </w:r>
    </w:p>
    <w:p w:rsidR="001F2ABB" w:rsidRPr="001F2ABB" w:rsidRDefault="006B4005">
      <w:pPr>
        <w:numPr>
          <w:ilvl w:val="1"/>
          <w:numId w:val="2"/>
        </w:numPr>
        <w:tabs>
          <w:tab w:val="left" w:pos="1180"/>
          <w:tab w:val="left" w:pos="1539"/>
        </w:tabs>
        <w:ind w:right="1595" w:hanging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 w:rsidR="001F2ABB" w:rsidRPr="001F2ABB">
        <w:rPr>
          <w:rFonts w:ascii="Times New Roman"/>
          <w:b/>
          <w:sz w:val="24"/>
        </w:rPr>
        <w:t>Date of Request</w:t>
      </w:r>
      <w:r w:rsidR="001F2ABB">
        <w:rPr>
          <w:rFonts w:ascii="Times New Roman"/>
          <w:sz w:val="24"/>
        </w:rPr>
        <w:t>.</w:t>
      </w:r>
    </w:p>
    <w:p w:rsidR="001F2ABB" w:rsidRPr="001F2ABB" w:rsidRDefault="001F2ABB">
      <w:pPr>
        <w:numPr>
          <w:ilvl w:val="1"/>
          <w:numId w:val="2"/>
        </w:numPr>
        <w:tabs>
          <w:tab w:val="left" w:pos="1180"/>
          <w:tab w:val="left" w:pos="1539"/>
        </w:tabs>
        <w:ind w:right="1595" w:hanging="7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ABB">
        <w:rPr>
          <w:rFonts w:ascii="Times New Roman" w:eastAsia="Times New Roman" w:hAnsi="Times New Roman" w:cs="Times New Roman"/>
          <w:b/>
          <w:sz w:val="24"/>
          <w:szCs w:val="24"/>
        </w:rPr>
        <w:t>Project Name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D3A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ABB" w:rsidRPr="001F2ABB" w:rsidRDefault="001F2ABB">
      <w:pPr>
        <w:numPr>
          <w:ilvl w:val="1"/>
          <w:numId w:val="2"/>
        </w:numPr>
        <w:tabs>
          <w:tab w:val="left" w:pos="1180"/>
          <w:tab w:val="left" w:pos="1539"/>
        </w:tabs>
        <w:ind w:right="1595" w:hanging="7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/>
          <w:b/>
          <w:spacing w:val="-1"/>
        </w:rPr>
        <w:t>Location</w:t>
      </w:r>
      <w:r>
        <w:rPr>
          <w:rFonts w:ascii="Times New Roman"/>
          <w:spacing w:val="-1"/>
        </w:rPr>
        <w:t xml:space="preserve"> City or County.</w:t>
      </w:r>
    </w:p>
    <w:p w:rsidR="001F2ABB" w:rsidRDefault="001F2ABB" w:rsidP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 w:rsidRPr="001F2ABB">
        <w:rPr>
          <w:spacing w:val="-1"/>
        </w:rPr>
        <w:t xml:space="preserve">      </w:t>
      </w:r>
      <w:r>
        <w:rPr>
          <w:u w:val="none"/>
        </w:rPr>
        <w:t xml:space="preserve"> </w:t>
      </w:r>
      <w:r w:rsidRPr="001F2ABB">
        <w:rPr>
          <w:b/>
          <w:u w:val="none"/>
        </w:rPr>
        <w:t xml:space="preserve">Address of </w:t>
      </w:r>
      <w:r w:rsidRPr="001F2ABB">
        <w:rPr>
          <w:b/>
          <w:spacing w:val="-1"/>
          <w:u w:val="none"/>
        </w:rPr>
        <w:t>property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review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area and directions (road</w:t>
      </w:r>
      <w:r>
        <w:rPr>
          <w:u w:val="none"/>
        </w:rPr>
        <w:t xml:space="preserve"> names, </w:t>
      </w:r>
      <w:r>
        <w:rPr>
          <w:spacing w:val="-1"/>
          <w:u w:val="none"/>
        </w:rPr>
        <w:t>cross</w:t>
      </w:r>
      <w:r>
        <w:rPr>
          <w:u w:val="none"/>
        </w:rPr>
        <w:t xml:space="preserve"> </w:t>
      </w:r>
      <w:r>
        <w:rPr>
          <w:spacing w:val="-1"/>
          <w:u w:val="none"/>
        </w:rPr>
        <w:t>streets,</w:t>
      </w:r>
      <w:r>
        <w:rPr>
          <w:u w:val="none"/>
        </w:rPr>
        <w:t xml:space="preserve"> nearest </w:t>
      </w:r>
      <w:r>
        <w:rPr>
          <w:spacing w:val="-1"/>
          <w:u w:val="none"/>
        </w:rPr>
        <w:t>town,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etc</w:t>
      </w:r>
      <w:proofErr w:type="spellEnd"/>
      <w:r>
        <w:rPr>
          <w:spacing w:val="-1"/>
          <w:u w:val="none"/>
        </w:rPr>
        <w:t>).</w:t>
      </w:r>
    </w:p>
    <w:p w:rsidR="00857885" w:rsidRDefault="00857885" w:rsidP="00857885">
      <w:pPr>
        <w:tabs>
          <w:tab w:val="left" w:pos="1180"/>
          <w:tab w:val="left" w:pos="1539"/>
        </w:tabs>
        <w:ind w:left="820" w:right="1595"/>
        <w:rPr>
          <w:rFonts w:ascii="Times New Roman" w:hAnsi="Times New Roman" w:cs="Times New Roman"/>
          <w:spacing w:val="-1"/>
        </w:rPr>
      </w:pPr>
      <w:r>
        <w:rPr>
          <w:rFonts w:ascii="Times New Roman"/>
          <w:spacing w:val="-1"/>
          <w:sz w:val="24"/>
        </w:rPr>
        <w:t xml:space="preserve">      </w:t>
      </w:r>
      <w:r w:rsidR="001F2ABB">
        <w:rPr>
          <w:rFonts w:ascii="Times New Roman" w:eastAsia="Times New Roman" w:hAnsi="Times New Roman" w:cs="Times New Roman"/>
          <w:b/>
          <w:bCs/>
          <w:spacing w:val="-1"/>
        </w:rPr>
        <w:t>Coordinates</w:t>
      </w:r>
      <w:r w:rsidR="001F2ABB">
        <w:rPr>
          <w:rFonts w:ascii="Times New Roman" w:eastAsia="Times New Roman" w:hAnsi="Times New Roman" w:cs="Times New Roman"/>
          <w:b/>
          <w:bCs/>
        </w:rPr>
        <w:t xml:space="preserve"> </w:t>
      </w:r>
      <w:r w:rsidR="001F2ABB">
        <w:t>of</w:t>
      </w:r>
      <w:r w:rsidR="001F2ABB">
        <w:rPr>
          <w:spacing w:val="-1"/>
        </w:rPr>
        <w:t xml:space="preserve"> ce</w:t>
      </w:r>
      <w:r w:rsidR="001F2ABB" w:rsidRPr="001F2ABB">
        <w:rPr>
          <w:rFonts w:ascii="Times New Roman" w:hAnsi="Times New Roman" w:cs="Times New Roman"/>
          <w:spacing w:val="-1"/>
        </w:rPr>
        <w:t xml:space="preserve">nter </w:t>
      </w:r>
      <w:r w:rsidR="001F2ABB" w:rsidRPr="001F2ABB">
        <w:rPr>
          <w:rFonts w:ascii="Times New Roman" w:hAnsi="Times New Roman" w:cs="Times New Roman"/>
        </w:rPr>
        <w:t>of</w:t>
      </w:r>
      <w:r w:rsidR="001F2ABB" w:rsidRPr="001F2ABB">
        <w:rPr>
          <w:rFonts w:ascii="Times New Roman" w:hAnsi="Times New Roman" w:cs="Times New Roman"/>
          <w:spacing w:val="-1"/>
        </w:rPr>
        <w:t xml:space="preserve"> </w:t>
      </w:r>
      <w:r w:rsidR="001F2ABB" w:rsidRPr="001F2ABB">
        <w:rPr>
          <w:rFonts w:ascii="Times New Roman" w:hAnsi="Times New Roman" w:cs="Times New Roman"/>
        </w:rPr>
        <w:t>property</w:t>
      </w:r>
      <w:r w:rsidR="001F2ABB" w:rsidRPr="001F2ABB">
        <w:rPr>
          <w:rFonts w:ascii="Times New Roman" w:hAnsi="Times New Roman" w:cs="Times New Roman"/>
          <w:spacing w:val="-5"/>
        </w:rPr>
        <w:t xml:space="preserve"> </w:t>
      </w:r>
      <w:r w:rsidR="001F2ABB" w:rsidRPr="001F2ABB">
        <w:rPr>
          <w:rFonts w:ascii="Times New Roman" w:hAnsi="Times New Roman" w:cs="Times New Roman"/>
        </w:rPr>
        <w:t>or</w:t>
      </w:r>
      <w:r w:rsidR="001F2ABB" w:rsidRPr="001F2ABB">
        <w:rPr>
          <w:rFonts w:ascii="Times New Roman" w:hAnsi="Times New Roman" w:cs="Times New Roman"/>
          <w:spacing w:val="-1"/>
        </w:rPr>
        <w:t xml:space="preserve"> review</w:t>
      </w:r>
      <w:r w:rsidR="001F2ABB" w:rsidRPr="001F2ABB">
        <w:rPr>
          <w:rFonts w:ascii="Times New Roman" w:hAnsi="Times New Roman" w:cs="Times New Roman"/>
          <w:spacing w:val="1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 xml:space="preserve">area </w:t>
      </w:r>
      <w:r w:rsidR="001F2ABB" w:rsidRPr="001F2ABB">
        <w:rPr>
          <w:rFonts w:ascii="Times New Roman" w:hAnsi="Times New Roman" w:cs="Times New Roman"/>
        </w:rPr>
        <w:t xml:space="preserve">in </w:t>
      </w:r>
      <w:r w:rsidR="001F2ABB" w:rsidRPr="001F2ABB">
        <w:rPr>
          <w:rFonts w:ascii="Times New Roman" w:eastAsia="Times New Roman" w:hAnsi="Times New Roman" w:cs="Times New Roman"/>
          <w:b/>
          <w:bCs/>
          <w:spacing w:val="-1"/>
        </w:rPr>
        <w:t>decimal</w:t>
      </w:r>
      <w:r w:rsidR="001F2ABB" w:rsidRPr="001F2ABB">
        <w:rPr>
          <w:rFonts w:ascii="Times New Roman" w:eastAsia="Times New Roman" w:hAnsi="Times New Roman" w:cs="Times New Roman"/>
          <w:b/>
          <w:bCs/>
        </w:rPr>
        <w:t xml:space="preserve"> </w:t>
      </w:r>
      <w:r w:rsidR="001F2ABB" w:rsidRPr="001F2ABB">
        <w:rPr>
          <w:rFonts w:ascii="Times New Roman" w:eastAsia="Times New Roman" w:hAnsi="Times New Roman" w:cs="Times New Roman"/>
          <w:b/>
          <w:bCs/>
          <w:spacing w:val="-1"/>
        </w:rPr>
        <w:t>degrees</w:t>
      </w:r>
      <w:r w:rsidR="001F2ABB" w:rsidRPr="001F2ABB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(</w:t>
      </w:r>
      <w:proofErr w:type="spellStart"/>
      <w:r w:rsidR="001F2ABB" w:rsidRPr="001F2ABB">
        <w:rPr>
          <w:rFonts w:ascii="Times New Roman" w:hAnsi="Times New Roman" w:cs="Times New Roman"/>
          <w:spacing w:val="-1"/>
        </w:rPr>
        <w:t>xx.xxxx</w:t>
      </w:r>
      <w:r w:rsidR="001F2ABB" w:rsidRPr="001F2ABB">
        <w:rPr>
          <w:rFonts w:ascii="Times New Roman" w:eastAsia="Times New Roman" w:hAnsi="Times New Roman" w:cs="Times New Roman"/>
          <w:spacing w:val="-1"/>
        </w:rPr>
        <w:t>˚N</w:t>
      </w:r>
      <w:proofErr w:type="spellEnd"/>
      <w:r w:rsidR="001F2ABB" w:rsidRPr="001F2ABB">
        <w:rPr>
          <w:rFonts w:ascii="Times New Roman" w:eastAsia="Times New Roman" w:hAnsi="Times New Roman" w:cs="Times New Roman"/>
          <w:spacing w:val="-1"/>
        </w:rPr>
        <w:t>,</w:t>
      </w:r>
      <w:r w:rsidR="001F2ABB" w:rsidRPr="001F2ABB">
        <w:rPr>
          <w:rFonts w:ascii="Times New Roman" w:eastAsia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–</w:t>
      </w:r>
      <w:r>
        <w:rPr>
          <w:rFonts w:ascii="Times New Roman" w:hAnsi="Times New Roman" w:cs="Times New Roman"/>
          <w:spacing w:val="-1"/>
        </w:rPr>
        <w:t xml:space="preserve">  </w:t>
      </w:r>
    </w:p>
    <w:p w:rsidR="00857885" w:rsidRDefault="00857885" w:rsidP="00857885">
      <w:pPr>
        <w:tabs>
          <w:tab w:val="left" w:pos="1180"/>
          <w:tab w:val="left" w:pos="1539"/>
        </w:tabs>
        <w:ind w:left="820" w:right="1595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 xml:space="preserve">       </w:t>
      </w:r>
      <w:proofErr w:type="spellStart"/>
      <w:r w:rsidR="001F2ABB" w:rsidRPr="001F2ABB">
        <w:rPr>
          <w:rFonts w:ascii="Times New Roman" w:hAnsi="Times New Roman" w:cs="Times New Roman"/>
          <w:spacing w:val="-1"/>
        </w:rPr>
        <w:t>xx.xxxx</w:t>
      </w:r>
      <w:r w:rsidR="001F2ABB" w:rsidRPr="001F2ABB">
        <w:rPr>
          <w:rFonts w:ascii="Times New Roman" w:eastAsia="Times New Roman" w:hAnsi="Times New Roman" w:cs="Times New Roman"/>
          <w:spacing w:val="-1"/>
        </w:rPr>
        <w:t>˚W</w:t>
      </w:r>
      <w:proofErr w:type="spellEnd"/>
      <w:r w:rsidR="001F2ABB" w:rsidRPr="001F2ABB">
        <w:rPr>
          <w:rFonts w:ascii="Times New Roman" w:eastAsia="Times New Roman" w:hAnsi="Times New Roman" w:cs="Times New Roman"/>
          <w:spacing w:val="100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format).</w:t>
      </w:r>
      <w:r w:rsidR="001F2ABB" w:rsidRPr="001F2ABB">
        <w:rPr>
          <w:rFonts w:ascii="Times New Roman" w:hAnsi="Times New Roman" w:cs="Times New Roman"/>
          <w:spacing w:val="2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Linear projects</w:t>
      </w:r>
      <w:r w:rsidR="001F2ABB" w:rsidRPr="001F2ABB">
        <w:rPr>
          <w:rFonts w:ascii="Times New Roman" w:hAnsi="Times New Roman" w:cs="Times New Roman"/>
        </w:rPr>
        <w:t xml:space="preserve"> should </w:t>
      </w:r>
      <w:r w:rsidR="001F2ABB" w:rsidRPr="001F2ABB">
        <w:rPr>
          <w:rFonts w:ascii="Times New Roman" w:hAnsi="Times New Roman" w:cs="Times New Roman"/>
          <w:spacing w:val="-1"/>
        </w:rPr>
        <w:t>also</w:t>
      </w:r>
      <w:r w:rsidR="001F2ABB" w:rsidRPr="001F2ABB">
        <w:rPr>
          <w:rFonts w:ascii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include</w:t>
      </w:r>
      <w:r w:rsidR="001F2ABB" w:rsidRPr="001F2ABB">
        <w:rPr>
          <w:rFonts w:ascii="Times New Roman" w:hAnsi="Times New Roman" w:cs="Times New Roman"/>
          <w:spacing w:val="1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decimal</w:t>
      </w:r>
      <w:r w:rsidR="001F2ABB" w:rsidRPr="001F2ABB">
        <w:rPr>
          <w:rFonts w:ascii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degrees</w:t>
      </w:r>
      <w:r w:rsidR="001F2ABB" w:rsidRPr="001F2ABB">
        <w:rPr>
          <w:rFonts w:ascii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location</w:t>
      </w:r>
      <w:r w:rsidR="001F2ABB" w:rsidRPr="001F2ABB">
        <w:rPr>
          <w:rFonts w:ascii="Times New Roman" w:hAnsi="Times New Roman" w:cs="Times New Roman"/>
          <w:spacing w:val="2"/>
        </w:rPr>
        <w:t xml:space="preserve"> </w:t>
      </w:r>
      <w:r w:rsidR="001F2ABB" w:rsidRPr="001F2ABB">
        <w:rPr>
          <w:rFonts w:ascii="Times New Roman" w:hAnsi="Times New Roman" w:cs="Times New Roman"/>
        </w:rPr>
        <w:t>of</w:t>
      </w:r>
      <w:r w:rsidR="001F2ABB" w:rsidRPr="001F2ABB">
        <w:rPr>
          <w:rFonts w:ascii="Times New Roman" w:hAnsi="Times New Roman" w:cs="Times New Roman"/>
          <w:spacing w:val="-1"/>
        </w:rPr>
        <w:t xml:space="preserve"> </w:t>
      </w:r>
      <w:r w:rsidR="001F2ABB" w:rsidRPr="001F2ABB">
        <w:rPr>
          <w:rFonts w:ascii="Times New Roman" w:hAnsi="Times New Roman" w:cs="Times New Roman"/>
        </w:rPr>
        <w:t>the</w:t>
      </w:r>
      <w:r w:rsidR="001F2ABB" w:rsidRPr="001F2ABB">
        <w:rPr>
          <w:rFonts w:ascii="Times New Roman" w:hAnsi="Times New Roman" w:cs="Times New Roman"/>
          <w:spacing w:val="-1"/>
        </w:rPr>
        <w:t xml:space="preserve"> start</w:t>
      </w:r>
      <w:r w:rsidR="001F2ABB" w:rsidRPr="001F2ABB">
        <w:rPr>
          <w:rFonts w:ascii="Times New Roman" w:hAnsi="Times New Roman" w:cs="Times New Roman"/>
        </w:rPr>
        <w:t xml:space="preserve"> </w:t>
      </w:r>
    </w:p>
    <w:p w:rsidR="0075372C" w:rsidRPr="001F2ABB" w:rsidRDefault="00857885" w:rsidP="00857885">
      <w:pPr>
        <w:tabs>
          <w:tab w:val="left" w:pos="1180"/>
          <w:tab w:val="left" w:pos="1539"/>
        </w:tabs>
        <w:ind w:left="820" w:right="1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1F2ABB" w:rsidRPr="001F2ABB">
        <w:rPr>
          <w:rFonts w:ascii="Times New Roman" w:hAnsi="Times New Roman" w:cs="Times New Roman"/>
          <w:spacing w:val="-1"/>
        </w:rPr>
        <w:t>and</w:t>
      </w:r>
      <w:proofErr w:type="gramEnd"/>
      <w:r w:rsidR="001F2ABB" w:rsidRPr="001F2ABB">
        <w:rPr>
          <w:rFonts w:ascii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end</w:t>
      </w:r>
      <w:r w:rsidR="001F2ABB" w:rsidRPr="001F2ABB">
        <w:rPr>
          <w:rFonts w:ascii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1"/>
        </w:rPr>
        <w:t>of</w:t>
      </w:r>
      <w:r w:rsidR="001F2ABB" w:rsidRPr="001F2ABB">
        <w:rPr>
          <w:rFonts w:ascii="Times New Roman" w:hAnsi="Times New Roman" w:cs="Times New Roman"/>
          <w:spacing w:val="-1"/>
        </w:rPr>
        <w:t xml:space="preserve"> </w:t>
      </w:r>
      <w:r w:rsidR="001F2ABB" w:rsidRPr="001F2AB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review/project</w:t>
      </w:r>
      <w:r w:rsidR="001F2ABB" w:rsidRPr="001F2ABB">
        <w:rPr>
          <w:rFonts w:ascii="Times New Roman" w:hAnsi="Times New Roman" w:cs="Times New Roman"/>
        </w:rPr>
        <w:t xml:space="preserve"> </w:t>
      </w:r>
      <w:r w:rsidR="001F2ABB" w:rsidRPr="001F2ABB">
        <w:rPr>
          <w:rFonts w:ascii="Times New Roman" w:hAnsi="Times New Roman" w:cs="Times New Roman"/>
          <w:spacing w:val="-1"/>
        </w:rPr>
        <w:t>area.</w:t>
      </w:r>
    </w:p>
    <w:p w:rsidR="001F2ABB" w:rsidRPr="001F2ABB" w:rsidRDefault="006B4005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rFonts w:cs="Times New Roman"/>
          <w:u w:val="none"/>
        </w:rPr>
      </w:pPr>
      <w:r w:rsidRPr="001F2ABB">
        <w:rPr>
          <w:rFonts w:cs="Times New Roman"/>
          <w:u w:color="000000"/>
        </w:rPr>
        <w:tab/>
      </w:r>
      <w:r w:rsidRPr="001F2ABB">
        <w:rPr>
          <w:rFonts w:cs="Times New Roman"/>
          <w:u w:val="none"/>
        </w:rPr>
        <w:t xml:space="preserve"> </w:t>
      </w:r>
      <w:r w:rsidR="001F2ABB" w:rsidRPr="001F2ABB">
        <w:rPr>
          <w:rFonts w:cs="Times New Roman"/>
          <w:b/>
          <w:spacing w:val="-1"/>
          <w:u w:val="none"/>
        </w:rPr>
        <w:t xml:space="preserve">Size </w:t>
      </w:r>
      <w:r w:rsidR="001F2ABB" w:rsidRPr="001F2ABB">
        <w:rPr>
          <w:rFonts w:cs="Times New Roman"/>
          <w:u w:val="none"/>
        </w:rPr>
        <w:t>of</w:t>
      </w:r>
      <w:r w:rsidR="001F2ABB" w:rsidRPr="001F2ABB">
        <w:rPr>
          <w:rFonts w:cs="Times New Roman"/>
          <w:spacing w:val="-1"/>
          <w:u w:val="none"/>
        </w:rPr>
        <w:t xml:space="preserve"> </w:t>
      </w:r>
      <w:r w:rsidR="001F2ABB" w:rsidRPr="001F2ABB">
        <w:rPr>
          <w:rFonts w:cs="Times New Roman"/>
          <w:u w:val="none"/>
        </w:rPr>
        <w:t>property</w:t>
      </w:r>
      <w:r w:rsidR="001F2ABB" w:rsidRPr="001F2ABB">
        <w:rPr>
          <w:rFonts w:cs="Times New Roman"/>
          <w:spacing w:val="-5"/>
          <w:u w:val="none"/>
        </w:rPr>
        <w:t xml:space="preserve"> </w:t>
      </w:r>
      <w:r w:rsidR="001F2ABB" w:rsidRPr="001F2ABB">
        <w:rPr>
          <w:rFonts w:cs="Times New Roman"/>
          <w:spacing w:val="1"/>
          <w:u w:val="none"/>
        </w:rPr>
        <w:t>or</w:t>
      </w:r>
      <w:r w:rsidR="001F2ABB" w:rsidRPr="001F2ABB">
        <w:rPr>
          <w:rFonts w:cs="Times New Roman"/>
          <w:spacing w:val="-1"/>
          <w:u w:val="none"/>
        </w:rPr>
        <w:t xml:space="preserve"> review area </w:t>
      </w:r>
      <w:r w:rsidR="001F2ABB" w:rsidRPr="001F2ABB">
        <w:rPr>
          <w:rFonts w:cs="Times New Roman"/>
          <w:u w:val="none"/>
        </w:rPr>
        <w:t>in acres.</w:t>
      </w:r>
    </w:p>
    <w:p w:rsidR="001F2ABB" w:rsidRDefault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>
        <w:rPr>
          <w:u w:color="000000"/>
        </w:rPr>
        <w:t xml:space="preserve">      </w:t>
      </w:r>
      <w:r>
        <w:rPr>
          <w:u w:val="none"/>
        </w:rPr>
        <w:t xml:space="preserve"> </w:t>
      </w:r>
      <w:r w:rsidRPr="001F2ABB">
        <w:rPr>
          <w:b/>
          <w:u w:val="none"/>
        </w:rPr>
        <w:t>Tax Parcel Number/GPIN</w:t>
      </w:r>
      <w:r>
        <w:rPr>
          <w:u w:val="none"/>
        </w:rPr>
        <w:t xml:space="preserve"> (if available).</w:t>
      </w:r>
    </w:p>
    <w:p w:rsidR="001F2ABB" w:rsidRPr="001F2ABB" w:rsidRDefault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>
        <w:rPr>
          <w:u w:color="000000"/>
        </w:rPr>
        <w:t xml:space="preserve">      </w:t>
      </w:r>
      <w:r>
        <w:rPr>
          <w:u w:val="none"/>
        </w:rPr>
        <w:t xml:space="preserve"> </w:t>
      </w:r>
      <w:r>
        <w:rPr>
          <w:b/>
          <w:spacing w:val="-1"/>
          <w:u w:val="none"/>
        </w:rPr>
        <w:t xml:space="preserve">Name </w:t>
      </w:r>
      <w:r>
        <w:rPr>
          <w:b/>
          <w:u w:val="none"/>
        </w:rPr>
        <w:t>of</w:t>
      </w:r>
      <w:r>
        <w:rPr>
          <w:b/>
          <w:spacing w:val="1"/>
          <w:u w:val="none"/>
        </w:rPr>
        <w:t xml:space="preserve"> </w:t>
      </w:r>
      <w:r>
        <w:rPr>
          <w:b/>
          <w:spacing w:val="-1"/>
          <w:u w:val="none"/>
        </w:rPr>
        <w:t xml:space="preserve">nearest </w:t>
      </w:r>
      <w:r>
        <w:rPr>
          <w:b/>
          <w:u w:val="none"/>
        </w:rPr>
        <w:t xml:space="preserve">named </w:t>
      </w:r>
      <w:proofErr w:type="spellStart"/>
      <w:r>
        <w:rPr>
          <w:b/>
          <w:spacing w:val="-1"/>
          <w:u w:val="none"/>
        </w:rPr>
        <w:t>waterbody</w:t>
      </w:r>
      <w:proofErr w:type="spellEnd"/>
      <w:r>
        <w:rPr>
          <w:b/>
          <w:u w:val="none"/>
        </w:rPr>
        <w:t xml:space="preserve"> </w:t>
      </w:r>
      <w:r>
        <w:rPr>
          <w:spacing w:val="-1"/>
          <w:u w:val="none"/>
        </w:rPr>
        <w:t xml:space="preserve">(stream/river/lake) </w:t>
      </w:r>
      <w:r>
        <w:rPr>
          <w:u w:val="none"/>
        </w:rPr>
        <w:t>to which the</w:t>
      </w:r>
      <w:r>
        <w:rPr>
          <w:spacing w:val="-1"/>
          <w:u w:val="none"/>
        </w:rPr>
        <w:t xml:space="preserve"> </w:t>
      </w:r>
      <w:r>
        <w:rPr>
          <w:u w:val="none"/>
        </w:rPr>
        <w:t>property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1"/>
          <w:u w:val="none"/>
        </w:rPr>
        <w:t xml:space="preserve"> review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area </w:t>
      </w:r>
      <w:r>
        <w:rPr>
          <w:u w:val="none"/>
        </w:rPr>
        <w:t>is</w:t>
      </w:r>
      <w:r>
        <w:rPr>
          <w:spacing w:val="73"/>
          <w:u w:val="none"/>
        </w:rPr>
        <w:t xml:space="preserve"> </w:t>
      </w:r>
      <w:proofErr w:type="spellStart"/>
      <w:r>
        <w:rPr>
          <w:spacing w:val="-1"/>
          <w:u w:val="none"/>
        </w:rPr>
        <w:t>hydrologically</w:t>
      </w:r>
      <w:proofErr w:type="spellEnd"/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connected,</w:t>
      </w:r>
      <w:r>
        <w:rPr>
          <w:u w:val="none"/>
        </w:rPr>
        <w:t xml:space="preserve"> </w:t>
      </w:r>
      <w:r>
        <w:rPr>
          <w:spacing w:val="-1"/>
          <w:u w:val="none"/>
        </w:rPr>
        <w:t>closest</w:t>
      </w:r>
      <w:r>
        <w:rPr>
          <w:u w:val="none"/>
        </w:rPr>
        <w:t xml:space="preserve"> </w:t>
      </w:r>
      <w:r>
        <w:rPr>
          <w:spacing w:val="-1"/>
          <w:u w:val="none"/>
        </w:rPr>
        <w:t>TNW,</w:t>
      </w:r>
      <w:r>
        <w:rPr>
          <w:u w:val="none"/>
        </w:rPr>
        <w:t xml:space="preserve"> </w:t>
      </w:r>
      <w:r>
        <w:rPr>
          <w:spacing w:val="-1"/>
          <w:u w:val="none"/>
        </w:rPr>
        <w:t>name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number </w:t>
      </w:r>
      <w:r>
        <w:rPr>
          <w:u w:val="none"/>
        </w:rPr>
        <w:t>of</w:t>
      </w:r>
      <w:r>
        <w:rPr>
          <w:spacing w:val="-1"/>
          <w:u w:val="none"/>
        </w:rPr>
        <w:t xml:space="preserve"> drainage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basin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(if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property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101"/>
          <w:u w:val="none"/>
        </w:rPr>
        <w:t xml:space="preserve"> </w:t>
      </w:r>
      <w:r>
        <w:rPr>
          <w:spacing w:val="-1"/>
          <w:u w:val="none"/>
        </w:rPr>
        <w:t>connected</w:t>
      </w:r>
      <w:r>
        <w:rPr>
          <w:u w:val="none"/>
        </w:rPr>
        <w:t xml:space="preserve"> to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</w:t>
      </w:r>
      <w:r>
        <w:rPr>
          <w:u w:val="none"/>
        </w:rPr>
        <w:t xml:space="preserve"> unnamed </w:t>
      </w:r>
      <w:r>
        <w:rPr>
          <w:spacing w:val="-1"/>
          <w:u w:val="none"/>
        </w:rPr>
        <w:t>tributary,</w:t>
      </w:r>
      <w:r>
        <w:rPr>
          <w:u w:val="none"/>
        </w:rPr>
        <w:t xml:space="preserve"> </w:t>
      </w:r>
      <w:r>
        <w:rPr>
          <w:spacing w:val="-1"/>
          <w:u w:val="none"/>
        </w:rPr>
        <w:t>then</w:t>
      </w:r>
      <w:r>
        <w:rPr>
          <w:u w:val="none"/>
        </w:rPr>
        <w:t xml:space="preserve"> specify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nearest </w:t>
      </w:r>
      <w:r>
        <w:rPr>
          <w:spacing w:val="-1"/>
          <w:u w:val="none"/>
        </w:rPr>
        <w:t>named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waterbody</w:t>
      </w:r>
      <w:proofErr w:type="spellEnd"/>
      <w:r>
        <w:rPr>
          <w:spacing w:val="-1"/>
          <w:u w:val="none"/>
        </w:rPr>
        <w:t>,</w:t>
      </w:r>
      <w:r>
        <w:rPr>
          <w:u w:val="none"/>
        </w:rPr>
        <w:t xml:space="preserve"> </w:t>
      </w:r>
      <w:r>
        <w:rPr>
          <w:spacing w:val="-1"/>
          <w:u w:val="none"/>
        </w:rPr>
        <w:t>e.g.</w:t>
      </w:r>
      <w:r>
        <w:rPr>
          <w:u w:val="none"/>
        </w:rPr>
        <w:t xml:space="preserve"> unnamed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tributary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to James </w:t>
      </w:r>
      <w:r>
        <w:rPr>
          <w:spacing w:val="-1"/>
          <w:u w:val="none"/>
        </w:rPr>
        <w:t>River).</w:t>
      </w:r>
    </w:p>
    <w:p w:rsidR="0075372C" w:rsidRPr="00857885" w:rsidRDefault="006B4005" w:rsidP="00507194">
      <w:pPr>
        <w:pStyle w:val="BodyText"/>
        <w:numPr>
          <w:ilvl w:val="1"/>
          <w:numId w:val="2"/>
        </w:numPr>
        <w:tabs>
          <w:tab w:val="left" w:pos="1180"/>
        </w:tabs>
        <w:ind w:right="201" w:hanging="780"/>
        <w:rPr>
          <w:u w:val="none"/>
        </w:rPr>
      </w:pPr>
      <w:r>
        <w:rPr>
          <w:u w:color="000000"/>
        </w:rPr>
        <w:t xml:space="preserve">      </w:t>
      </w:r>
      <w:r>
        <w:rPr>
          <w:u w:val="none"/>
        </w:rPr>
        <w:t xml:space="preserve"> </w:t>
      </w:r>
      <w:r w:rsidR="001F2ABB" w:rsidRPr="00857885">
        <w:rPr>
          <w:b/>
          <w:spacing w:val="-1"/>
          <w:u w:val="none"/>
        </w:rPr>
        <w:t>Name,</w:t>
      </w:r>
      <w:r w:rsidR="00507194">
        <w:rPr>
          <w:b/>
          <w:spacing w:val="-1"/>
          <w:u w:val="none"/>
        </w:rPr>
        <w:t xml:space="preserve"> </w:t>
      </w:r>
      <w:r w:rsidR="001F2ABB" w:rsidRPr="00857885">
        <w:rPr>
          <w:b/>
          <w:spacing w:val="-1"/>
          <w:u w:val="none"/>
        </w:rPr>
        <w:t>address,</w:t>
      </w:r>
      <w:r w:rsidR="001F2ABB" w:rsidRPr="00857885">
        <w:rPr>
          <w:b/>
          <w:u w:val="none"/>
        </w:rPr>
        <w:t xml:space="preserve"> and phone</w:t>
      </w:r>
      <w:r w:rsidR="001F2ABB" w:rsidRPr="00857885">
        <w:rPr>
          <w:b/>
          <w:spacing w:val="-1"/>
          <w:u w:val="none"/>
        </w:rPr>
        <w:t xml:space="preserve"> </w:t>
      </w:r>
      <w:r w:rsidR="001F2ABB" w:rsidRPr="00857885">
        <w:rPr>
          <w:b/>
          <w:spacing w:val="-2"/>
          <w:u w:val="none"/>
        </w:rPr>
        <w:t>number</w:t>
      </w:r>
      <w:r w:rsidR="001F2ABB" w:rsidRPr="00857885">
        <w:rPr>
          <w:b/>
          <w:spacing w:val="-1"/>
          <w:u w:val="none"/>
        </w:rPr>
        <w:t xml:space="preserve"> </w:t>
      </w:r>
      <w:r w:rsidR="001F2ABB" w:rsidRPr="00857885">
        <w:rPr>
          <w:spacing w:val="1"/>
          <w:u w:val="none"/>
        </w:rPr>
        <w:t>of</w:t>
      </w:r>
      <w:r w:rsidR="001F2ABB" w:rsidRPr="00857885">
        <w:rPr>
          <w:spacing w:val="-1"/>
          <w:u w:val="none"/>
        </w:rPr>
        <w:t xml:space="preserve"> applicant,</w:t>
      </w:r>
      <w:r w:rsidR="001F2ABB" w:rsidRPr="00857885">
        <w:rPr>
          <w:u w:val="none"/>
        </w:rPr>
        <w:t xml:space="preserve"> </w:t>
      </w:r>
      <w:r w:rsidR="001F2ABB" w:rsidRPr="00857885">
        <w:rPr>
          <w:spacing w:val="-1"/>
          <w:u w:val="none"/>
        </w:rPr>
        <w:t>current</w:t>
      </w:r>
      <w:r w:rsidR="001F2ABB" w:rsidRPr="00857885">
        <w:rPr>
          <w:u w:val="none"/>
        </w:rPr>
        <w:t xml:space="preserve"> property</w:t>
      </w:r>
      <w:r w:rsidR="001F2ABB" w:rsidRPr="00857885">
        <w:rPr>
          <w:spacing w:val="-5"/>
          <w:u w:val="none"/>
        </w:rPr>
        <w:t xml:space="preserve"> </w:t>
      </w:r>
      <w:r w:rsidR="001F2ABB" w:rsidRPr="00857885">
        <w:rPr>
          <w:spacing w:val="-1"/>
          <w:u w:val="none"/>
        </w:rPr>
        <w:t>owner(s),</w:t>
      </w:r>
      <w:r w:rsidR="001F2ABB" w:rsidRPr="00857885">
        <w:rPr>
          <w:spacing w:val="2"/>
          <w:u w:val="none"/>
        </w:rPr>
        <w:t xml:space="preserve"> </w:t>
      </w:r>
      <w:r w:rsidR="001F2ABB" w:rsidRPr="00857885">
        <w:rPr>
          <w:spacing w:val="-1"/>
          <w:u w:val="none"/>
        </w:rPr>
        <w:t>and</w:t>
      </w:r>
      <w:r w:rsidR="001F2ABB" w:rsidRPr="00857885">
        <w:rPr>
          <w:spacing w:val="73"/>
          <w:u w:val="none"/>
        </w:rPr>
        <w:t xml:space="preserve"> </w:t>
      </w:r>
      <w:r w:rsidR="001F2ABB" w:rsidRPr="00857885">
        <w:rPr>
          <w:spacing w:val="-1"/>
          <w:u w:val="none"/>
        </w:rPr>
        <w:t>agent/consultant</w:t>
      </w:r>
      <w:r w:rsidR="001F2ABB" w:rsidRPr="00857885">
        <w:rPr>
          <w:u w:val="none"/>
        </w:rPr>
        <w:t xml:space="preserve"> </w:t>
      </w:r>
      <w:r w:rsidR="001F2ABB" w:rsidRPr="00857885">
        <w:rPr>
          <w:spacing w:val="-1"/>
          <w:u w:val="none"/>
        </w:rPr>
        <w:t>(if applicable).</w:t>
      </w:r>
    </w:p>
    <w:p w:rsidR="001F2ABB" w:rsidRDefault="001F2ABB" w:rsidP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>
        <w:rPr>
          <w:u w:color="000000"/>
        </w:rPr>
        <w:t xml:space="preserve"> </w:t>
      </w:r>
      <w:r w:rsidR="006B4005" w:rsidRPr="001F2ABB">
        <w:rPr>
          <w:u w:color="000000"/>
        </w:rPr>
        <w:t xml:space="preserve"> </w:t>
      </w:r>
      <w:r w:rsidR="006B4005" w:rsidRPr="001F2ABB">
        <w:rPr>
          <w:u w:color="000000"/>
        </w:rPr>
        <w:tab/>
      </w:r>
      <w:r w:rsidR="006B4005" w:rsidRPr="001F2ABB">
        <w:rPr>
          <w:u w:val="none"/>
        </w:rPr>
        <w:t xml:space="preserve"> </w:t>
      </w:r>
      <w:r w:rsidR="00857885" w:rsidRPr="00857885">
        <w:rPr>
          <w:b/>
          <w:u w:val="none"/>
        </w:rPr>
        <w:t>Reason for request</w:t>
      </w:r>
      <w:r w:rsidR="00857885">
        <w:rPr>
          <w:u w:val="none"/>
        </w:rPr>
        <w:t>.</w:t>
      </w:r>
    </w:p>
    <w:p w:rsidR="001F2ABB" w:rsidRDefault="001F2ABB" w:rsidP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 w:rsidRPr="001F2ABB">
        <w:rPr>
          <w:spacing w:val="-1"/>
        </w:rPr>
        <w:t xml:space="preserve">      </w:t>
      </w:r>
      <w:r>
        <w:rPr>
          <w:b/>
          <w:spacing w:val="-1"/>
          <w:u w:val="none"/>
        </w:rPr>
        <w:t xml:space="preserve"> </w:t>
      </w:r>
      <w:r w:rsidRPr="001F2ABB">
        <w:rPr>
          <w:b/>
          <w:spacing w:val="-1"/>
          <w:u w:val="none"/>
        </w:rPr>
        <w:t>Past</w:t>
      </w:r>
      <w:r w:rsidRPr="001F2ABB">
        <w:rPr>
          <w:b/>
          <w:spacing w:val="1"/>
          <w:u w:val="none"/>
        </w:rPr>
        <w:t xml:space="preserve"> </w:t>
      </w:r>
      <w:r w:rsidRPr="001F2ABB">
        <w:rPr>
          <w:b/>
          <w:spacing w:val="-1"/>
          <w:u w:val="none"/>
        </w:rPr>
        <w:t>Actions</w:t>
      </w:r>
      <w:r w:rsidRPr="001F2ABB">
        <w:rPr>
          <w:b/>
          <w:u w:val="none"/>
        </w:rPr>
        <w:t xml:space="preserve"> </w:t>
      </w:r>
      <w:r w:rsidRPr="001F2ABB">
        <w:rPr>
          <w:spacing w:val="-1"/>
          <w:u w:val="none"/>
        </w:rPr>
        <w:t>including</w:t>
      </w:r>
      <w:r w:rsidRPr="001F2ABB">
        <w:rPr>
          <w:spacing w:val="-3"/>
          <w:u w:val="none"/>
        </w:rPr>
        <w:t xml:space="preserve"> </w:t>
      </w:r>
      <w:r w:rsidRPr="001F2ABB">
        <w:rPr>
          <w:u w:val="none"/>
        </w:rPr>
        <w:t xml:space="preserve">JDs, </w:t>
      </w:r>
      <w:r w:rsidRPr="001F2ABB">
        <w:rPr>
          <w:spacing w:val="-1"/>
          <w:u w:val="none"/>
        </w:rPr>
        <w:t>Permits,</w:t>
      </w:r>
      <w:r w:rsidRPr="001F2ABB">
        <w:rPr>
          <w:u w:val="none"/>
        </w:rPr>
        <w:t xml:space="preserve"> </w:t>
      </w:r>
      <w:proofErr w:type="spellStart"/>
      <w:r w:rsidRPr="001F2ABB">
        <w:rPr>
          <w:spacing w:val="-1"/>
          <w:u w:val="none"/>
        </w:rPr>
        <w:t>etc</w:t>
      </w:r>
      <w:proofErr w:type="spellEnd"/>
      <w:r w:rsidRPr="001F2ABB">
        <w:rPr>
          <w:spacing w:val="-1"/>
          <w:u w:val="none"/>
        </w:rPr>
        <w:t xml:space="preserve"> with</w:t>
      </w:r>
      <w:r w:rsidRPr="001F2ABB">
        <w:rPr>
          <w:u w:val="none"/>
        </w:rPr>
        <w:t xml:space="preserve"> the</w:t>
      </w:r>
      <w:r w:rsidRPr="001F2ABB">
        <w:rPr>
          <w:spacing w:val="-1"/>
          <w:u w:val="none"/>
        </w:rPr>
        <w:t xml:space="preserve"> Corps</w:t>
      </w:r>
      <w:r w:rsidRPr="001F2ABB">
        <w:rPr>
          <w:u w:val="none"/>
        </w:rPr>
        <w:t xml:space="preserve"> </w:t>
      </w:r>
      <w:r w:rsidRPr="001F2ABB">
        <w:rPr>
          <w:spacing w:val="-1"/>
          <w:u w:val="none"/>
        </w:rPr>
        <w:t>Action</w:t>
      </w:r>
      <w:r w:rsidRPr="001F2ABB">
        <w:rPr>
          <w:spacing w:val="2"/>
          <w:u w:val="none"/>
        </w:rPr>
        <w:t xml:space="preserve"> </w:t>
      </w:r>
      <w:r w:rsidRPr="001F2ABB">
        <w:rPr>
          <w:spacing w:val="-2"/>
          <w:u w:val="none"/>
        </w:rPr>
        <w:t>ID</w:t>
      </w:r>
      <w:r w:rsidRPr="001F2ABB">
        <w:rPr>
          <w:spacing w:val="-1"/>
          <w:u w:val="none"/>
        </w:rPr>
        <w:t xml:space="preserve"> </w:t>
      </w:r>
      <w:r w:rsidRPr="001F2ABB">
        <w:rPr>
          <w:u w:val="none"/>
        </w:rPr>
        <w:t>number.</w:t>
      </w:r>
    </w:p>
    <w:p w:rsidR="00857885" w:rsidRPr="00857885" w:rsidRDefault="00857885" w:rsidP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>
        <w:rPr>
          <w:spacing w:val="-1"/>
        </w:rPr>
        <w:t xml:space="preserve">      </w:t>
      </w:r>
      <w:r>
        <w:rPr>
          <w:spacing w:val="-1"/>
          <w:u w:val="none"/>
        </w:rPr>
        <w:t xml:space="preserve"> </w:t>
      </w:r>
      <w:r w:rsidRPr="00857885">
        <w:rPr>
          <w:b/>
          <w:spacing w:val="-1"/>
          <w:u w:val="none"/>
        </w:rPr>
        <w:t>Property Owner Contact Information</w:t>
      </w:r>
      <w:r>
        <w:rPr>
          <w:spacing w:val="-1"/>
          <w:u w:val="none"/>
        </w:rPr>
        <w:t>.</w:t>
      </w:r>
    </w:p>
    <w:p w:rsidR="00857885" w:rsidRPr="00857885" w:rsidRDefault="00857885" w:rsidP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>
        <w:rPr>
          <w:spacing w:val="-1"/>
        </w:rPr>
        <w:t xml:space="preserve">      </w:t>
      </w:r>
      <w:r>
        <w:rPr>
          <w:spacing w:val="-1"/>
          <w:u w:val="none"/>
        </w:rPr>
        <w:t xml:space="preserve"> Requestor Name (if applicable).</w:t>
      </w:r>
    </w:p>
    <w:p w:rsidR="00857885" w:rsidRPr="00B95204" w:rsidRDefault="00857885" w:rsidP="001F2ABB">
      <w:pPr>
        <w:pStyle w:val="BodyText"/>
        <w:numPr>
          <w:ilvl w:val="1"/>
          <w:numId w:val="2"/>
        </w:numPr>
        <w:tabs>
          <w:tab w:val="left" w:pos="1180"/>
          <w:tab w:val="left" w:pos="1539"/>
        </w:tabs>
        <w:ind w:left="1180"/>
        <w:rPr>
          <w:u w:val="none"/>
        </w:rPr>
      </w:pPr>
      <w:r w:rsidRPr="00857885">
        <w:rPr>
          <w:spacing w:val="-1"/>
        </w:rPr>
        <w:t xml:space="preserve">      </w:t>
      </w:r>
      <w:r>
        <w:rPr>
          <w:spacing w:val="-1"/>
          <w:u w:val="none"/>
        </w:rPr>
        <w:t xml:space="preserve"> </w:t>
      </w:r>
      <w:r w:rsidRPr="00857885">
        <w:rPr>
          <w:b/>
          <w:spacing w:val="-1"/>
          <w:u w:val="none"/>
        </w:rPr>
        <w:t>Signature of Property Owner</w:t>
      </w:r>
      <w:r w:rsidR="00765144">
        <w:rPr>
          <w:b/>
          <w:spacing w:val="-1"/>
          <w:u w:val="none"/>
        </w:rPr>
        <w:t xml:space="preserve"> (REQUIRED)</w:t>
      </w:r>
      <w:r>
        <w:rPr>
          <w:spacing w:val="-1"/>
          <w:u w:val="none"/>
        </w:rPr>
        <w:t>.</w:t>
      </w:r>
    </w:p>
    <w:p w:rsidR="00B95204" w:rsidRDefault="00B95204" w:rsidP="00B95204">
      <w:pPr>
        <w:pStyle w:val="BodyText"/>
        <w:tabs>
          <w:tab w:val="left" w:pos="1180"/>
          <w:tab w:val="left" w:pos="1539"/>
        </w:tabs>
        <w:ind w:left="1180" w:firstLine="0"/>
        <w:rPr>
          <w:spacing w:val="-1"/>
        </w:rPr>
      </w:pPr>
    </w:p>
    <w:p w:rsidR="00B95204" w:rsidRPr="00B95204" w:rsidRDefault="00B95204" w:rsidP="00B95204">
      <w:pPr>
        <w:pStyle w:val="BodyText"/>
        <w:tabs>
          <w:tab w:val="left" w:pos="1180"/>
          <w:tab w:val="left" w:pos="1539"/>
        </w:tabs>
        <w:ind w:left="1180" w:firstLine="0"/>
        <w:rPr>
          <w:b/>
          <w:u w:val="none"/>
        </w:rPr>
      </w:pPr>
      <w:r>
        <w:rPr>
          <w:b/>
          <w:spacing w:val="-1"/>
          <w:u w:val="none"/>
        </w:rPr>
        <w:t xml:space="preserve">IF A WETLAND DELINEATION HAS BEEN PERFORMED </w:t>
      </w:r>
      <w:r w:rsidR="0049329F">
        <w:rPr>
          <w:b/>
          <w:spacing w:val="-1"/>
          <w:u w:val="none"/>
        </w:rPr>
        <w:t xml:space="preserve">AND YOU REQUIRE CONFIRMATION OF THE DELINEATION, </w:t>
      </w:r>
      <w:r>
        <w:rPr>
          <w:b/>
          <w:spacing w:val="-1"/>
          <w:u w:val="none"/>
        </w:rPr>
        <w:t>PLEASE PROVIDE:</w:t>
      </w:r>
    </w:p>
    <w:p w:rsidR="0075372C" w:rsidRDefault="007537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57885" w:rsidRPr="00361DFA" w:rsidRDefault="006B4005" w:rsidP="00BE55B4">
      <w:pPr>
        <w:pStyle w:val="BodyText"/>
        <w:numPr>
          <w:ilvl w:val="0"/>
          <w:numId w:val="2"/>
        </w:numPr>
        <w:tabs>
          <w:tab w:val="left" w:pos="460"/>
          <w:tab w:val="left" w:pos="819"/>
        </w:tabs>
        <w:ind w:right="30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r w:rsidRPr="00361DFA">
        <w:rPr>
          <w:b/>
          <w:spacing w:val="-1"/>
          <w:w w:val="95"/>
          <w:u w:val="none"/>
        </w:rPr>
        <w:t>Completed</w:t>
      </w:r>
      <w:r w:rsidRPr="00361DFA">
        <w:rPr>
          <w:b/>
          <w:w w:val="95"/>
          <w:u w:val="none"/>
        </w:rPr>
        <w:t xml:space="preserve"> </w:t>
      </w:r>
      <w:r w:rsidR="00361DFA" w:rsidRPr="00361DFA">
        <w:rPr>
          <w:b/>
          <w:spacing w:val="-1"/>
          <w:u w:val="none"/>
        </w:rPr>
        <w:t>Wetland Delineation Report Site Information Summary form</w:t>
      </w:r>
      <w:r w:rsidRPr="00361DFA">
        <w:rPr>
          <w:b/>
          <w:spacing w:val="-1"/>
          <w:u w:val="none"/>
        </w:rPr>
        <w:t xml:space="preserve"> </w:t>
      </w:r>
      <w:r w:rsidRPr="00361DFA">
        <w:rPr>
          <w:spacing w:val="-1"/>
          <w:u w:val="none"/>
        </w:rPr>
        <w:t>for all</w:t>
      </w:r>
      <w:r w:rsidRPr="00361DFA">
        <w:rPr>
          <w:u w:val="none"/>
        </w:rPr>
        <w:t xml:space="preserve"> </w:t>
      </w:r>
      <w:r w:rsidRPr="00361DFA">
        <w:rPr>
          <w:spacing w:val="-1"/>
          <w:u w:val="none"/>
        </w:rPr>
        <w:t>jurisdictional</w:t>
      </w:r>
      <w:r w:rsidRPr="00361DFA">
        <w:rPr>
          <w:u w:val="none"/>
        </w:rPr>
        <w:t xml:space="preserve"> </w:t>
      </w:r>
      <w:r w:rsidRPr="00361DFA">
        <w:rPr>
          <w:spacing w:val="-1"/>
          <w:u w:val="none"/>
        </w:rPr>
        <w:t>waters</w:t>
      </w:r>
      <w:r w:rsidRPr="00361DFA">
        <w:rPr>
          <w:u w:val="none"/>
        </w:rPr>
        <w:t xml:space="preserve"> on-site</w:t>
      </w:r>
      <w:r w:rsidR="00361DFA" w:rsidRPr="00361DFA">
        <w:rPr>
          <w:spacing w:val="-1"/>
          <w:u w:val="none"/>
        </w:rPr>
        <w:t>.</w:t>
      </w:r>
      <w:r w:rsidRPr="00361DFA">
        <w:rPr>
          <w:spacing w:val="77"/>
          <w:u w:val="none"/>
        </w:rPr>
        <w:t xml:space="preserve"> </w:t>
      </w:r>
      <w:r w:rsidRPr="00361DFA">
        <w:rPr>
          <w:spacing w:val="-1"/>
          <w:u w:val="none"/>
        </w:rPr>
        <w:t>Th</w:t>
      </w:r>
      <w:r w:rsidR="00361DFA" w:rsidRPr="00361DFA">
        <w:rPr>
          <w:spacing w:val="-1"/>
          <w:u w:val="none"/>
        </w:rPr>
        <w:t xml:space="preserve">is form will assist us in expediting your </w:t>
      </w:r>
      <w:r w:rsidR="005E2E67">
        <w:rPr>
          <w:spacing w:val="-1"/>
          <w:u w:val="none"/>
        </w:rPr>
        <w:t>JD</w:t>
      </w:r>
      <w:r w:rsidR="00361DFA" w:rsidRPr="00361DFA">
        <w:rPr>
          <w:u w:val="none"/>
        </w:rPr>
        <w:t xml:space="preserve"> request and determining if a site visit is necessary</w:t>
      </w:r>
      <w:r w:rsidRPr="00361DFA">
        <w:rPr>
          <w:spacing w:val="-1"/>
          <w:u w:val="none"/>
        </w:rPr>
        <w:t>.</w:t>
      </w:r>
      <w:r w:rsidR="00BE55B4">
        <w:rPr>
          <w:spacing w:val="-1"/>
          <w:u w:val="none"/>
        </w:rPr>
        <w:t xml:space="preserve"> </w:t>
      </w:r>
      <w:hyperlink r:id="rId7" w:history="1">
        <w:r w:rsidR="00BE55B4" w:rsidRPr="002516A4">
          <w:rPr>
            <w:rStyle w:val="Hyperlink"/>
            <w:spacing w:val="-1"/>
          </w:rPr>
          <w:t>http://www.nao.usace.army.mil/Portals/31/docs/regulatory/commonreq/Wetland%20Delineation%20Report%20Site%20Information%20Summary.docx?ver=2018-07-23-102034-137</w:t>
        </w:r>
      </w:hyperlink>
      <w:r w:rsidR="00BE55B4">
        <w:rPr>
          <w:spacing w:val="-1"/>
          <w:u w:val="none"/>
        </w:rPr>
        <w:t xml:space="preserve"> </w:t>
      </w:r>
      <w:bookmarkStart w:id="0" w:name="_GoBack"/>
      <w:bookmarkEnd w:id="0"/>
    </w:p>
    <w:p w:rsidR="0075372C" w:rsidRDefault="0075372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5372C" w:rsidRDefault="006B4005" w:rsidP="00857885">
      <w:pPr>
        <w:pStyle w:val="BodyText"/>
        <w:numPr>
          <w:ilvl w:val="0"/>
          <w:numId w:val="2"/>
        </w:numPr>
        <w:tabs>
          <w:tab w:val="left" w:pos="880"/>
        </w:tabs>
        <w:spacing w:before="69"/>
        <w:ind w:right="818"/>
        <w:rPr>
          <w:u w:val="none"/>
        </w:rPr>
      </w:pPr>
      <w:r>
        <w:rPr>
          <w:rFonts w:cs="Times New Roman"/>
          <w:b/>
          <w:bCs/>
          <w:spacing w:val="-1"/>
          <w:u w:val="none"/>
        </w:rPr>
        <w:t>Photographs</w:t>
      </w:r>
      <w:r>
        <w:rPr>
          <w:rFonts w:cs="Times New Roman"/>
          <w:b/>
          <w:bCs/>
          <w:u w:val="none"/>
        </w:rPr>
        <w:t xml:space="preserve"> </w:t>
      </w:r>
      <w:r>
        <w:rPr>
          <w:u w:val="none"/>
        </w:rPr>
        <w:t>should be</w:t>
      </w:r>
      <w:r>
        <w:rPr>
          <w:spacing w:val="-1"/>
          <w:u w:val="none"/>
        </w:rPr>
        <w:t xml:space="preserve"> representative </w:t>
      </w:r>
      <w:r>
        <w:rPr>
          <w:spacing w:val="1"/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>site</w:t>
      </w:r>
      <w:r>
        <w:rPr>
          <w:spacing w:val="-1"/>
          <w:u w:val="none"/>
        </w:rPr>
        <w:t xml:space="preserve"> and</w:t>
      </w:r>
      <w:r>
        <w:rPr>
          <w:u w:val="none"/>
        </w:rPr>
        <w:t xml:space="preserve"> may</w:t>
      </w:r>
      <w:r>
        <w:rPr>
          <w:spacing w:val="-5"/>
          <w:u w:val="none"/>
        </w:rPr>
        <w:t xml:space="preserve"> </w:t>
      </w:r>
      <w:r>
        <w:rPr>
          <w:u w:val="none"/>
        </w:rPr>
        <w:t>include</w:t>
      </w:r>
      <w:r>
        <w:rPr>
          <w:spacing w:val="-1"/>
          <w:u w:val="none"/>
        </w:rPr>
        <w:t xml:space="preserve"> pictures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wetlands,</w:t>
      </w:r>
      <w:r>
        <w:rPr>
          <w:u w:val="none"/>
        </w:rPr>
        <w:t xml:space="preserve"> soils,</w:t>
      </w:r>
      <w:r>
        <w:rPr>
          <w:spacing w:val="71"/>
          <w:u w:val="none"/>
        </w:rPr>
        <w:t xml:space="preserve"> </w:t>
      </w:r>
      <w:r>
        <w:rPr>
          <w:spacing w:val="-1"/>
          <w:u w:val="none"/>
        </w:rPr>
        <w:t>tributaries,</w:t>
      </w:r>
      <w:r>
        <w:rPr>
          <w:u w:val="none"/>
        </w:rPr>
        <w:t xml:space="preserve"> on the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site.  </w:t>
      </w:r>
      <w:r>
        <w:rPr>
          <w:spacing w:val="-1"/>
          <w:u w:val="none"/>
        </w:rPr>
        <w:t>Photographs</w:t>
      </w:r>
      <w:r>
        <w:rPr>
          <w:u w:val="none"/>
        </w:rPr>
        <w:t xml:space="preserve"> </w:t>
      </w:r>
      <w:r>
        <w:rPr>
          <w:spacing w:val="-1"/>
          <w:u w:val="none"/>
        </w:rPr>
        <w:t>will</w:t>
      </w:r>
      <w:r>
        <w:rPr>
          <w:u w:val="none"/>
        </w:rPr>
        <w:t xml:space="preserve"> help in </w:t>
      </w:r>
      <w:r>
        <w:rPr>
          <w:spacing w:val="-1"/>
          <w:u w:val="none"/>
        </w:rPr>
        <w:t>determining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need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for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site</w:t>
      </w:r>
      <w:r>
        <w:rPr>
          <w:spacing w:val="-1"/>
          <w:u w:val="none"/>
        </w:rPr>
        <w:t xml:space="preserve"> </w:t>
      </w:r>
      <w:r>
        <w:rPr>
          <w:u w:val="none"/>
        </w:rPr>
        <w:t>visit.</w:t>
      </w:r>
    </w:p>
    <w:p w:rsidR="0075372C" w:rsidRDefault="0075372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57885" w:rsidRPr="00857885" w:rsidRDefault="00765144" w:rsidP="00857885">
      <w:pPr>
        <w:pStyle w:val="BodyText"/>
        <w:numPr>
          <w:ilvl w:val="0"/>
          <w:numId w:val="2"/>
        </w:numPr>
        <w:tabs>
          <w:tab w:val="left" w:pos="880"/>
        </w:tabs>
        <w:spacing w:before="69"/>
        <w:ind w:right="504"/>
        <w:rPr>
          <w:u w:val="none"/>
        </w:rPr>
      </w:pPr>
      <w:r>
        <w:rPr>
          <w:b/>
          <w:spacing w:val="-1"/>
          <w:u w:val="none"/>
        </w:rPr>
        <w:t xml:space="preserve">___ </w:t>
      </w:r>
      <w:r w:rsidR="006B4005">
        <w:rPr>
          <w:b/>
          <w:spacing w:val="-1"/>
          <w:u w:val="none"/>
        </w:rPr>
        <w:t>Data</w:t>
      </w:r>
      <w:r w:rsidR="006B4005">
        <w:rPr>
          <w:b/>
          <w:u w:val="none"/>
        </w:rPr>
        <w:t xml:space="preserve"> </w:t>
      </w:r>
      <w:r w:rsidR="006B4005">
        <w:rPr>
          <w:b/>
          <w:spacing w:val="-1"/>
          <w:u w:val="none"/>
        </w:rPr>
        <w:t>forms</w:t>
      </w:r>
      <w:r w:rsidR="006B4005">
        <w:rPr>
          <w:b/>
          <w:u w:val="none"/>
        </w:rPr>
        <w:t xml:space="preserve"> </w:t>
      </w:r>
      <w:r w:rsidR="006B4005">
        <w:rPr>
          <w:u w:val="none"/>
        </w:rPr>
        <w:t>of</w:t>
      </w:r>
      <w:r w:rsidR="006B4005">
        <w:rPr>
          <w:spacing w:val="-1"/>
          <w:u w:val="none"/>
        </w:rPr>
        <w:t xml:space="preserve"> </w:t>
      </w:r>
      <w:r w:rsidR="006B4005">
        <w:rPr>
          <w:u w:val="none"/>
        </w:rPr>
        <w:t>both</w:t>
      </w:r>
      <w:r w:rsidR="006B4005">
        <w:rPr>
          <w:spacing w:val="2"/>
          <w:u w:val="none"/>
        </w:rPr>
        <w:t xml:space="preserve"> </w:t>
      </w:r>
      <w:r w:rsidR="006B4005">
        <w:rPr>
          <w:spacing w:val="-1"/>
          <w:u w:val="none"/>
        </w:rPr>
        <w:t>upland</w:t>
      </w:r>
      <w:r w:rsidR="006B4005">
        <w:rPr>
          <w:u w:val="none"/>
        </w:rPr>
        <w:t xml:space="preserve"> </w:t>
      </w:r>
      <w:r w:rsidR="006B4005">
        <w:rPr>
          <w:spacing w:val="-1"/>
          <w:u w:val="none"/>
        </w:rPr>
        <w:t>and</w:t>
      </w:r>
      <w:r w:rsidR="006B4005">
        <w:rPr>
          <w:u w:val="none"/>
        </w:rPr>
        <w:t xml:space="preserve"> </w:t>
      </w:r>
      <w:r w:rsidR="006B4005">
        <w:rPr>
          <w:spacing w:val="-1"/>
          <w:u w:val="none"/>
        </w:rPr>
        <w:t>wetland</w:t>
      </w:r>
      <w:r w:rsidR="006B4005">
        <w:rPr>
          <w:u w:val="none"/>
        </w:rPr>
        <w:t xml:space="preserve"> data</w:t>
      </w:r>
      <w:r w:rsidR="006B4005">
        <w:rPr>
          <w:spacing w:val="1"/>
          <w:u w:val="none"/>
        </w:rPr>
        <w:t xml:space="preserve"> </w:t>
      </w:r>
      <w:r w:rsidR="006B4005">
        <w:rPr>
          <w:u w:val="none"/>
        </w:rPr>
        <w:t xml:space="preserve">points </w:t>
      </w:r>
      <w:r w:rsidR="006B4005">
        <w:rPr>
          <w:spacing w:val="-1"/>
          <w:u w:val="none"/>
        </w:rPr>
        <w:t xml:space="preserve">for </w:t>
      </w:r>
      <w:r w:rsidR="006B4005" w:rsidRPr="00857885">
        <w:rPr>
          <w:b/>
          <w:spacing w:val="-1"/>
          <w:u w:val="none"/>
        </w:rPr>
        <w:t>each</w:t>
      </w:r>
      <w:r w:rsidR="006B4005">
        <w:rPr>
          <w:spacing w:val="2"/>
          <w:u w:val="none"/>
        </w:rPr>
        <w:t xml:space="preserve"> </w:t>
      </w:r>
      <w:r w:rsidR="006B4005">
        <w:rPr>
          <w:spacing w:val="-1"/>
          <w:u w:val="none"/>
        </w:rPr>
        <w:t>wetland</w:t>
      </w:r>
      <w:r w:rsidR="006B4005">
        <w:rPr>
          <w:u w:val="none"/>
        </w:rPr>
        <w:t xml:space="preserve"> </w:t>
      </w:r>
      <w:r w:rsidR="006B4005">
        <w:rPr>
          <w:spacing w:val="-1"/>
          <w:u w:val="none"/>
        </w:rPr>
        <w:t>type;</w:t>
      </w:r>
      <w:r w:rsidR="006B4005">
        <w:rPr>
          <w:u w:val="none"/>
        </w:rPr>
        <w:t xml:space="preserve"> </w:t>
      </w:r>
      <w:r w:rsidR="00DA1407">
        <w:rPr>
          <w:spacing w:val="-1"/>
          <w:u w:val="none"/>
        </w:rPr>
        <w:t>forms</w:t>
      </w:r>
      <w:r w:rsidR="006B4005">
        <w:rPr>
          <w:spacing w:val="2"/>
          <w:u w:val="none"/>
        </w:rPr>
        <w:t xml:space="preserve"> </w:t>
      </w:r>
      <w:r w:rsidR="006B4005">
        <w:rPr>
          <w:spacing w:val="-1"/>
          <w:u w:val="none"/>
        </w:rPr>
        <w:t>available at:</w:t>
      </w:r>
      <w:r w:rsidR="006B4005">
        <w:rPr>
          <w:spacing w:val="93"/>
          <w:u w:val="none"/>
        </w:rPr>
        <w:t xml:space="preserve"> </w:t>
      </w:r>
      <w:hyperlink r:id="rId8" w:history="1">
        <w:r w:rsidR="00857885" w:rsidRPr="005571D1">
          <w:rPr>
            <w:rStyle w:val="Hyperlink"/>
            <w:spacing w:val="-1"/>
          </w:rPr>
          <w:t>http://www.usace.army.mil/Portals/2/docs/civilworks/regulatory/reg_supp/atlantic_gcp_df25.pdf</w:t>
        </w:r>
      </w:hyperlink>
    </w:p>
    <w:p w:rsidR="00765144" w:rsidRDefault="00857885" w:rsidP="00765144">
      <w:pPr>
        <w:pStyle w:val="ListParagraph"/>
        <w:rPr>
          <w:rFonts w:ascii="Times New Roman" w:hAnsi="Times New Roman" w:cs="Times New Roman"/>
          <w:spacing w:val="-3"/>
          <w:sz w:val="24"/>
          <w:szCs w:val="24"/>
        </w:rPr>
      </w:pPr>
      <w:r>
        <w:lastRenderedPageBreak/>
        <w:t xml:space="preserve">         </w:t>
      </w:r>
      <w:hyperlink r:id="rId9" w:history="1">
        <w:r w:rsidRPr="005571D1">
          <w:rPr>
            <w:rStyle w:val="Hyperlink"/>
          </w:rPr>
          <w:t>http://www.usace.army.mil/Portals/2/docs/civilworks/regulatory/reg_supp/int_emp_df25b.pdf</w:t>
        </w:r>
      </w:hyperlink>
      <w:r w:rsidR="00765144">
        <w:t xml:space="preserve">. </w:t>
      </w:r>
      <w:r w:rsidR="006B4005">
        <w:t xml:space="preserve"> 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>All</w:t>
      </w:r>
      <w:r w:rsidR="006B4005" w:rsidRPr="00765144">
        <w:rPr>
          <w:rFonts w:ascii="Times New Roman" w:hAnsi="Times New Roman" w:cs="Times New Roman"/>
          <w:sz w:val="24"/>
          <w:szCs w:val="24"/>
        </w:rPr>
        <w:t xml:space="preserve"> 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 xml:space="preserve">data </w:t>
      </w:r>
      <w:r w:rsidR="006B4005" w:rsidRPr="00765144">
        <w:rPr>
          <w:rFonts w:ascii="Times New Roman" w:hAnsi="Times New Roman" w:cs="Times New Roman"/>
          <w:sz w:val="24"/>
          <w:szCs w:val="24"/>
        </w:rPr>
        <w:t>points</w:t>
      </w:r>
      <w:r w:rsidR="006B4005" w:rsidRPr="007651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651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75372C" w:rsidRPr="00765144" w:rsidRDefault="00765144" w:rsidP="0076514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</w:t>
      </w:r>
      <w:proofErr w:type="gramStart"/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>shall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>include distinct</w:t>
      </w:r>
      <w:r w:rsidR="006B4005" w:rsidRPr="00765144">
        <w:rPr>
          <w:rFonts w:ascii="Times New Roman" w:hAnsi="Times New Roman" w:cs="Times New Roman"/>
          <w:sz w:val="24"/>
          <w:szCs w:val="24"/>
        </w:rPr>
        <w:t xml:space="preserve"> 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>decimal</w:t>
      </w:r>
      <w:r w:rsidR="00D60B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>degrees</w:t>
      </w:r>
      <w:r w:rsidR="006B4005" w:rsidRPr="00765144">
        <w:rPr>
          <w:rFonts w:ascii="Times New Roman" w:hAnsi="Times New Roman" w:cs="Times New Roman"/>
          <w:sz w:val="24"/>
          <w:szCs w:val="24"/>
        </w:rPr>
        <w:t xml:space="preserve"> location of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4005" w:rsidRPr="00765144">
        <w:rPr>
          <w:rFonts w:ascii="Times New Roman" w:hAnsi="Times New Roman" w:cs="Times New Roman"/>
          <w:sz w:val="24"/>
          <w:szCs w:val="24"/>
        </w:rPr>
        <w:t>the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4005" w:rsidRPr="00765144">
        <w:rPr>
          <w:rFonts w:ascii="Times New Roman" w:hAnsi="Times New Roman" w:cs="Times New Roman"/>
          <w:sz w:val="24"/>
          <w:szCs w:val="24"/>
        </w:rPr>
        <w:t xml:space="preserve">point </w:t>
      </w:r>
      <w:r w:rsidR="006B4005" w:rsidRPr="00765144">
        <w:rPr>
          <w:rFonts w:ascii="Times New Roman" w:hAnsi="Times New Roman" w:cs="Times New Roman"/>
          <w:spacing w:val="-1"/>
          <w:sz w:val="24"/>
          <w:szCs w:val="24"/>
        </w:rPr>
        <w:t>taken.</w:t>
      </w:r>
    </w:p>
    <w:p w:rsidR="0075372C" w:rsidRDefault="0075372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735AA" w:rsidRDefault="008735AA" w:rsidP="008735AA">
      <w:pPr>
        <w:tabs>
          <w:tab w:val="left" w:pos="460"/>
          <w:tab w:val="left" w:pos="819"/>
        </w:tabs>
        <w:spacing w:before="69"/>
        <w:ind w:left="460"/>
        <w:rPr>
          <w:rFonts w:ascii="Times New Roman" w:eastAsia="Times New Roman" w:hAnsi="Times New Roman" w:cs="Times New Roman"/>
          <w:sz w:val="24"/>
          <w:szCs w:val="24"/>
        </w:rPr>
      </w:pPr>
    </w:p>
    <w:p w:rsidR="00765144" w:rsidRPr="008735AA" w:rsidRDefault="006B4005" w:rsidP="00765144">
      <w:pPr>
        <w:pStyle w:val="BodyText"/>
        <w:numPr>
          <w:ilvl w:val="0"/>
          <w:numId w:val="2"/>
        </w:numPr>
        <w:tabs>
          <w:tab w:val="left" w:pos="460"/>
          <w:tab w:val="left" w:pos="819"/>
        </w:tabs>
        <w:ind w:right="30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 xml:space="preserve">Size </w:t>
      </w:r>
      <w:r>
        <w:rPr>
          <w:rFonts w:cs="Times New Roman"/>
          <w:b/>
          <w:bCs/>
          <w:u w:val="none"/>
        </w:rPr>
        <w:t>of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waters</w:t>
      </w:r>
      <w:r>
        <w:rPr>
          <w:rFonts w:cs="Times New Roman"/>
          <w:b/>
          <w:bCs/>
          <w:u w:val="none"/>
        </w:rPr>
        <w:t xml:space="preserve"> of</w:t>
      </w:r>
      <w:r>
        <w:rPr>
          <w:rFonts w:cs="Times New Roman"/>
          <w:b/>
          <w:bCs/>
          <w:spacing w:val="1"/>
          <w:u w:val="none"/>
        </w:rPr>
        <w:t xml:space="preserve"> </w:t>
      </w:r>
      <w:r>
        <w:rPr>
          <w:rFonts w:cs="Times New Roman"/>
          <w:b/>
          <w:bCs/>
          <w:spacing w:val="-1"/>
          <w:u w:val="none"/>
        </w:rPr>
        <w:t>the US</w:t>
      </w:r>
      <w:r>
        <w:rPr>
          <w:spacing w:val="-1"/>
          <w:u w:val="none"/>
        </w:rPr>
        <w:t>.</w:t>
      </w:r>
      <w:r>
        <w:rPr>
          <w:u w:val="none"/>
        </w:rPr>
        <w:t xml:space="preserve">  </w:t>
      </w:r>
      <w:r>
        <w:rPr>
          <w:spacing w:val="-1"/>
          <w:u w:val="none"/>
        </w:rPr>
        <w:t>Total</w:t>
      </w:r>
      <w:r>
        <w:rPr>
          <w:u w:val="none"/>
        </w:rPr>
        <w:t xml:space="preserve"> </w:t>
      </w:r>
      <w:r>
        <w:rPr>
          <w:spacing w:val="-1"/>
          <w:u w:val="none"/>
        </w:rPr>
        <w:t>area</w:t>
      </w:r>
      <w:r w:rsidR="00765144">
        <w:rPr>
          <w:spacing w:val="-1"/>
          <w:u w:val="none"/>
        </w:rPr>
        <w:t xml:space="preserve"> (acreage or square feet)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each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wetland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water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on </w:t>
      </w:r>
      <w:r>
        <w:rPr>
          <w:spacing w:val="-1"/>
          <w:u w:val="none"/>
        </w:rPr>
        <w:t>site.</w:t>
      </w:r>
      <w:r>
        <w:rPr>
          <w:u w:val="none"/>
        </w:rPr>
        <w:t xml:space="preserve">  </w:t>
      </w:r>
      <w:r>
        <w:rPr>
          <w:spacing w:val="-1"/>
          <w:u w:val="none"/>
        </w:rPr>
        <w:t>Total</w:t>
      </w:r>
      <w:r>
        <w:rPr>
          <w:u w:val="none"/>
        </w:rPr>
        <w:t xml:space="preserve"> </w:t>
      </w:r>
      <w:r>
        <w:rPr>
          <w:spacing w:val="-1"/>
          <w:u w:val="none"/>
        </w:rPr>
        <w:t>linear feet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each</w:t>
      </w:r>
      <w:r w:rsidR="0014379E">
        <w:rPr>
          <w:spacing w:val="-1"/>
          <w:u w:val="none"/>
        </w:rPr>
        <w:t xml:space="preserve"> </w:t>
      </w:r>
      <w:r>
        <w:rPr>
          <w:u w:val="none"/>
        </w:rPr>
        <w:t>on site</w:t>
      </w:r>
      <w:r>
        <w:rPr>
          <w:spacing w:val="-1"/>
          <w:u w:val="none"/>
        </w:rPr>
        <w:t xml:space="preserve"> tributary.</w:t>
      </w:r>
      <w:r>
        <w:rPr>
          <w:u w:val="none"/>
        </w:rPr>
        <w:t xml:space="preserve">  </w:t>
      </w:r>
      <w:r w:rsidR="00765144">
        <w:rPr>
          <w:u w:val="none"/>
        </w:rPr>
        <w:t>A distinct n</w:t>
      </w:r>
      <w:r>
        <w:rPr>
          <w:u w:val="none"/>
        </w:rPr>
        <w:t>ame</w:t>
      </w:r>
      <w:r>
        <w:rPr>
          <w:spacing w:val="-1"/>
          <w:u w:val="none"/>
        </w:rPr>
        <w:t xml:space="preserve"> </w:t>
      </w:r>
      <w:r w:rsidR="00765144">
        <w:rPr>
          <w:spacing w:val="-1"/>
          <w:u w:val="none"/>
        </w:rPr>
        <w:t xml:space="preserve">for </w:t>
      </w:r>
      <w:r>
        <w:rPr>
          <w:spacing w:val="-1"/>
          <w:u w:val="none"/>
        </w:rPr>
        <w:t>each</w:t>
      </w:r>
      <w:r>
        <w:rPr>
          <w:u w:val="none"/>
        </w:rPr>
        <w:t xml:space="preserve"> </w:t>
      </w:r>
      <w:r>
        <w:rPr>
          <w:spacing w:val="-1"/>
          <w:u w:val="none"/>
        </w:rPr>
        <w:t>water (i.e.</w:t>
      </w:r>
      <w:r>
        <w:rPr>
          <w:u w:val="none"/>
        </w:rPr>
        <w:t xml:space="preserve"> </w:t>
      </w:r>
      <w:r>
        <w:rPr>
          <w:spacing w:val="-1"/>
          <w:u w:val="none"/>
        </w:rPr>
        <w:t>Wetland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A,</w:t>
      </w:r>
      <w:r>
        <w:rPr>
          <w:u w:val="none"/>
        </w:rPr>
        <w:t xml:space="preserve"> </w:t>
      </w:r>
      <w:r w:rsidR="00765144">
        <w:rPr>
          <w:u w:val="none"/>
        </w:rPr>
        <w:t xml:space="preserve">Wetland B, </w:t>
      </w:r>
      <w:r>
        <w:rPr>
          <w:u w:val="none"/>
        </w:rPr>
        <w:t>Tributary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A,</w:t>
      </w:r>
      <w:r>
        <w:rPr>
          <w:u w:val="none"/>
        </w:rPr>
        <w:t xml:space="preserve"> </w:t>
      </w:r>
      <w:r>
        <w:rPr>
          <w:spacing w:val="-1"/>
          <w:u w:val="none"/>
        </w:rPr>
        <w:t>Open</w:t>
      </w:r>
      <w:r>
        <w:rPr>
          <w:u w:val="none"/>
        </w:rPr>
        <w:t xml:space="preserve"> </w:t>
      </w:r>
      <w:r>
        <w:rPr>
          <w:spacing w:val="-1"/>
          <w:u w:val="none"/>
        </w:rPr>
        <w:t>Water</w:t>
      </w:r>
      <w:r>
        <w:rPr>
          <w:spacing w:val="1"/>
          <w:u w:val="none"/>
        </w:rPr>
        <w:t xml:space="preserve"> </w:t>
      </w:r>
      <w:r w:rsidR="00765144">
        <w:rPr>
          <w:spacing w:val="-1"/>
          <w:u w:val="none"/>
        </w:rPr>
        <w:t>A</w:t>
      </w:r>
      <w:r>
        <w:rPr>
          <w:spacing w:val="-1"/>
          <w:u w:val="none"/>
        </w:rPr>
        <w:t>).</w:t>
      </w:r>
      <w:r>
        <w:rPr>
          <w:spacing w:val="83"/>
          <w:u w:val="none"/>
        </w:rPr>
        <w:t xml:space="preserve"> </w:t>
      </w:r>
    </w:p>
    <w:p w:rsidR="008735AA" w:rsidRPr="00765144" w:rsidRDefault="008735AA" w:rsidP="008735AA">
      <w:pPr>
        <w:pStyle w:val="BodyText"/>
        <w:tabs>
          <w:tab w:val="left" w:pos="460"/>
          <w:tab w:val="left" w:pos="819"/>
        </w:tabs>
        <w:ind w:right="308" w:firstLine="0"/>
        <w:rPr>
          <w:u w:val="none"/>
        </w:rPr>
      </w:pPr>
    </w:p>
    <w:p w:rsidR="00765144" w:rsidRPr="008735AA" w:rsidRDefault="00765144" w:rsidP="00765144">
      <w:pPr>
        <w:pStyle w:val="BodyText"/>
        <w:numPr>
          <w:ilvl w:val="0"/>
          <w:numId w:val="2"/>
        </w:numPr>
        <w:tabs>
          <w:tab w:val="left" w:pos="480"/>
          <w:tab w:val="left" w:pos="839"/>
        </w:tabs>
        <w:spacing w:before="69"/>
        <w:ind w:right="362"/>
        <w:rPr>
          <w:u w:val="none"/>
        </w:rPr>
      </w:pPr>
      <w:r>
        <w:rPr>
          <w:u w:color="000000"/>
        </w:rPr>
        <w:t xml:space="preserve">      </w:t>
      </w:r>
      <w:r>
        <w:rPr>
          <w:u w:val="none"/>
        </w:rPr>
        <w:t xml:space="preserve"> </w:t>
      </w:r>
      <w:r>
        <w:rPr>
          <w:b/>
          <w:spacing w:val="-1"/>
          <w:u w:val="none"/>
        </w:rPr>
        <w:t>Sketch</w:t>
      </w:r>
      <w:r>
        <w:rPr>
          <w:b/>
          <w:u w:val="none"/>
        </w:rPr>
        <w:t xml:space="preserve"> or</w:t>
      </w:r>
      <w:r>
        <w:rPr>
          <w:b/>
          <w:spacing w:val="-1"/>
          <w:u w:val="none"/>
        </w:rPr>
        <w:t xml:space="preserve"> Drawing</w:t>
      </w:r>
      <w:r>
        <w:rPr>
          <w:b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approximate location(s) </w:t>
      </w:r>
      <w:r>
        <w:rPr>
          <w:u w:val="none"/>
        </w:rPr>
        <w:t>of</w:t>
      </w:r>
      <w:r>
        <w:rPr>
          <w:spacing w:val="-1"/>
          <w:u w:val="none"/>
        </w:rPr>
        <w:t xml:space="preserve"> waters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United </w:t>
      </w:r>
      <w:r>
        <w:rPr>
          <w:spacing w:val="-1"/>
          <w:u w:val="none"/>
        </w:rPr>
        <w:t>States,</w:t>
      </w:r>
      <w:r>
        <w:rPr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wetlands,</w:t>
      </w:r>
      <w:r>
        <w:rPr>
          <w:spacing w:val="105"/>
          <w:u w:val="none"/>
        </w:rPr>
        <w:t xml:space="preserve"> </w:t>
      </w:r>
      <w:r>
        <w:rPr>
          <w:u w:val="none"/>
        </w:rPr>
        <w:t>on the</w:t>
      </w:r>
      <w:r>
        <w:rPr>
          <w:spacing w:val="-1"/>
          <w:u w:val="none"/>
        </w:rPr>
        <w:t xml:space="preserve"> parcel</w:t>
      </w:r>
      <w:r>
        <w:rPr>
          <w:u w:val="none"/>
        </w:rPr>
        <w:t xml:space="preserve"> being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evaluated.</w:t>
      </w:r>
    </w:p>
    <w:p w:rsidR="008735AA" w:rsidRPr="00765144" w:rsidRDefault="008735AA" w:rsidP="008735AA">
      <w:pPr>
        <w:pStyle w:val="BodyText"/>
        <w:tabs>
          <w:tab w:val="left" w:pos="480"/>
          <w:tab w:val="left" w:pos="839"/>
        </w:tabs>
        <w:spacing w:before="69"/>
        <w:ind w:left="0" w:right="362" w:firstLine="0"/>
        <w:rPr>
          <w:u w:val="none"/>
        </w:rPr>
      </w:pPr>
    </w:p>
    <w:p w:rsidR="00765144" w:rsidRDefault="00765144" w:rsidP="00765144">
      <w:pPr>
        <w:pStyle w:val="BodyText"/>
        <w:numPr>
          <w:ilvl w:val="0"/>
          <w:numId w:val="2"/>
        </w:numPr>
        <w:tabs>
          <w:tab w:val="left" w:pos="480"/>
          <w:tab w:val="left" w:pos="839"/>
        </w:tabs>
        <w:ind w:right="1259"/>
        <w:rPr>
          <w:u w:val="none"/>
        </w:rPr>
      </w:pPr>
      <w:r>
        <w:rPr>
          <w:u w:color="000000"/>
        </w:rPr>
        <w:t>___</w:t>
      </w:r>
      <w:r>
        <w:rPr>
          <w:u w:val="none"/>
        </w:rPr>
        <w:t xml:space="preserve"> </w:t>
      </w:r>
      <w:r>
        <w:rPr>
          <w:b/>
          <w:spacing w:val="-1"/>
          <w:w w:val="95"/>
          <w:u w:val="none"/>
        </w:rPr>
        <w:t>Maps</w:t>
      </w:r>
      <w:r>
        <w:rPr>
          <w:b/>
          <w:spacing w:val="31"/>
          <w:w w:val="95"/>
          <w:u w:val="none"/>
        </w:rPr>
        <w:t xml:space="preserve"> </w:t>
      </w:r>
      <w:r>
        <w:rPr>
          <w:spacing w:val="-1"/>
          <w:u w:val="none"/>
        </w:rPr>
        <w:t>which</w:t>
      </w:r>
      <w:r>
        <w:rPr>
          <w:u w:val="none"/>
        </w:rPr>
        <w:t xml:space="preserve"> must </w:t>
      </w:r>
      <w:r>
        <w:rPr>
          <w:spacing w:val="-1"/>
          <w:u w:val="none"/>
        </w:rPr>
        <w:t>include:</w:t>
      </w:r>
      <w:r>
        <w:rPr>
          <w:u w:val="none"/>
        </w:rPr>
        <w:t xml:space="preserve">  </w:t>
      </w:r>
      <w:r>
        <w:rPr>
          <w:spacing w:val="-1"/>
          <w:u w:val="none"/>
        </w:rPr>
        <w:t>scale,</w:t>
      </w:r>
      <w:r>
        <w:rPr>
          <w:u w:val="none"/>
        </w:rPr>
        <w:t xml:space="preserve"> north arrow, title</w:t>
      </w:r>
      <w:r>
        <w:rPr>
          <w:spacing w:val="-1"/>
          <w:u w:val="none"/>
        </w:rPr>
        <w:t xml:space="preserve"> block</w:t>
      </w:r>
      <w:r>
        <w:rPr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u w:val="none"/>
        </w:rPr>
        <w:t xml:space="preserve"> </w:t>
      </w:r>
      <w:r>
        <w:rPr>
          <w:spacing w:val="-1"/>
          <w:u w:val="none"/>
        </w:rPr>
        <w:t>date,</w:t>
      </w:r>
      <w:r>
        <w:rPr>
          <w:u w:val="none"/>
        </w:rPr>
        <w:t xml:space="preserve"> </w:t>
      </w:r>
      <w:r>
        <w:rPr>
          <w:spacing w:val="-1"/>
          <w:u w:val="none"/>
        </w:rPr>
        <w:t>property</w:t>
      </w:r>
      <w:r>
        <w:rPr>
          <w:spacing w:val="-5"/>
          <w:u w:val="none"/>
        </w:rPr>
        <w:t xml:space="preserve"> </w:t>
      </w:r>
      <w:r>
        <w:rPr>
          <w:u w:val="none"/>
        </w:rPr>
        <w:t>name, drawing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number/preparer,</w:t>
      </w:r>
      <w:r>
        <w:rPr>
          <w:spacing w:val="2"/>
          <w:u w:val="none"/>
        </w:rPr>
        <w:t xml:space="preserve"> </w:t>
      </w:r>
      <w:r>
        <w:rPr>
          <w:u w:val="none"/>
        </w:rPr>
        <w:t xml:space="preserve">revision </w:t>
      </w:r>
      <w:r>
        <w:rPr>
          <w:spacing w:val="-1"/>
          <w:u w:val="none"/>
        </w:rPr>
        <w:t>dates,</w:t>
      </w:r>
      <w:r>
        <w:rPr>
          <w:u w:val="none"/>
        </w:rPr>
        <w:t xml:space="preserve"> </w:t>
      </w:r>
      <w:r>
        <w:rPr>
          <w:spacing w:val="-1"/>
          <w:u w:val="none"/>
        </w:rPr>
        <w:t>roads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waterway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names</w:t>
      </w:r>
      <w:r>
        <w:rPr>
          <w:u w:val="none"/>
        </w:rPr>
        <w:t xml:space="preserve"> and project/property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boundaries.</w:t>
      </w:r>
    </w:p>
    <w:p w:rsidR="00765144" w:rsidRDefault="00765144" w:rsidP="00765144">
      <w:pPr>
        <w:pStyle w:val="BodyText"/>
        <w:numPr>
          <w:ilvl w:val="1"/>
          <w:numId w:val="2"/>
        </w:numPr>
        <w:tabs>
          <w:tab w:val="left" w:pos="1200"/>
          <w:tab w:val="left" w:pos="1559"/>
        </w:tabs>
        <w:ind w:right="362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b/>
          <w:spacing w:val="-1"/>
          <w:u w:val="none"/>
        </w:rPr>
        <w:t>Vicinity/Location</w:t>
      </w:r>
      <w:r>
        <w:rPr>
          <w:b/>
          <w:u w:val="none"/>
        </w:rPr>
        <w:t xml:space="preserve"> </w:t>
      </w:r>
      <w:r>
        <w:rPr>
          <w:b/>
          <w:spacing w:val="-1"/>
          <w:u w:val="none"/>
        </w:rPr>
        <w:t>Map</w:t>
      </w:r>
      <w:r>
        <w:rPr>
          <w:b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exact</w:t>
      </w:r>
      <w:r>
        <w:rPr>
          <w:u w:val="none"/>
        </w:rPr>
        <w:t xml:space="preserve"> location 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property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spacing w:val="-1"/>
          <w:u w:val="none"/>
        </w:rPr>
        <w:t xml:space="preserve"> review area.</w:t>
      </w:r>
      <w:r>
        <w:rPr>
          <w:u w:val="none"/>
        </w:rPr>
        <w:t xml:space="preserve"> </w:t>
      </w:r>
      <w:r>
        <w:rPr>
          <w:spacing w:val="4"/>
          <w:u w:val="none"/>
        </w:rPr>
        <w:t xml:space="preserve"> </w:t>
      </w:r>
      <w:r>
        <w:rPr>
          <w:spacing w:val="-3"/>
          <w:u w:val="none"/>
        </w:rPr>
        <w:t>It</w:t>
      </w:r>
      <w:r>
        <w:rPr>
          <w:u w:val="none"/>
        </w:rPr>
        <w:t xml:space="preserve"> should</w:t>
      </w:r>
      <w:r>
        <w:rPr>
          <w:spacing w:val="73"/>
          <w:u w:val="none"/>
        </w:rPr>
        <w:t xml:space="preserve"> </w:t>
      </w:r>
      <w:r>
        <w:rPr>
          <w:spacing w:val="-1"/>
          <w:u w:val="none"/>
        </w:rPr>
        <w:t xml:space="preserve">include </w:t>
      </w:r>
      <w:r>
        <w:rPr>
          <w:u w:val="none"/>
        </w:rPr>
        <w:t>the</w:t>
      </w:r>
      <w:r>
        <w:rPr>
          <w:spacing w:val="-1"/>
          <w:u w:val="none"/>
        </w:rPr>
        <w:t xml:space="preserve"> nearest</w:t>
      </w:r>
      <w:r>
        <w:rPr>
          <w:u w:val="none"/>
        </w:rPr>
        <w:t xml:space="preserve"> </w:t>
      </w:r>
      <w:r>
        <w:rPr>
          <w:spacing w:val="-1"/>
          <w:u w:val="none"/>
        </w:rPr>
        <w:t>intersection</w:t>
      </w:r>
      <w:r>
        <w:rPr>
          <w:u w:val="none"/>
        </w:rPr>
        <w:t xml:space="preserve"> of</w:t>
      </w:r>
      <w:r>
        <w:rPr>
          <w:spacing w:val="-1"/>
          <w:u w:val="none"/>
        </w:rPr>
        <w:t xml:space="preserve"> two</w:t>
      </w:r>
      <w:r>
        <w:rPr>
          <w:u w:val="none"/>
        </w:rPr>
        <w:t xml:space="preserve"> </w:t>
      </w:r>
      <w:r>
        <w:rPr>
          <w:spacing w:val="-1"/>
          <w:u w:val="none"/>
        </w:rPr>
        <w:t>state highways</w:t>
      </w:r>
      <w:r>
        <w:rPr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spacing w:val="-1"/>
          <w:u w:val="none"/>
        </w:rPr>
        <w:t xml:space="preserve"> other identifiable reference </w:t>
      </w:r>
      <w:r>
        <w:rPr>
          <w:u w:val="none"/>
        </w:rPr>
        <w:t>points.</w:t>
      </w:r>
      <w:r>
        <w:rPr>
          <w:spacing w:val="60"/>
          <w:u w:val="none"/>
        </w:rPr>
        <w:t xml:space="preserve"> </w:t>
      </w:r>
      <w:r>
        <w:rPr>
          <w:u w:val="none"/>
        </w:rPr>
        <w:t>A</w:t>
      </w:r>
      <w:r>
        <w:rPr>
          <w:spacing w:val="105"/>
          <w:u w:val="none"/>
        </w:rPr>
        <w:t xml:space="preserve"> </w:t>
      </w:r>
      <w:r>
        <w:rPr>
          <w:spacing w:val="-1"/>
          <w:u w:val="none"/>
        </w:rPr>
        <w:t>USGS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quadrangle </w:t>
      </w:r>
      <w:r>
        <w:rPr>
          <w:u w:val="none"/>
        </w:rPr>
        <w:t xml:space="preserve">map </w:t>
      </w:r>
      <w:r>
        <w:rPr>
          <w:spacing w:val="-1"/>
          <w:u w:val="none"/>
        </w:rPr>
        <w:t>and/or street</w:t>
      </w:r>
      <w:r>
        <w:rPr>
          <w:u w:val="none"/>
        </w:rPr>
        <w:t xml:space="preserve"> </w:t>
      </w:r>
      <w:r>
        <w:rPr>
          <w:spacing w:val="-1"/>
          <w:u w:val="none"/>
        </w:rPr>
        <w:t>atlas</w:t>
      </w:r>
      <w:r>
        <w:rPr>
          <w:u w:val="none"/>
        </w:rPr>
        <w:t xml:space="preserve"> is </w:t>
      </w:r>
      <w:r>
        <w:rPr>
          <w:spacing w:val="-1"/>
          <w:u w:val="none"/>
        </w:rPr>
        <w:t>preferred.</w:t>
      </w:r>
    </w:p>
    <w:p w:rsidR="00765144" w:rsidRDefault="00765144" w:rsidP="00765144">
      <w:pPr>
        <w:pStyle w:val="BodyText"/>
        <w:numPr>
          <w:ilvl w:val="1"/>
          <w:numId w:val="2"/>
        </w:numPr>
        <w:tabs>
          <w:tab w:val="left" w:pos="1200"/>
          <w:tab w:val="left" w:pos="1559"/>
        </w:tabs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b/>
          <w:u w:val="none"/>
        </w:rPr>
        <w:t xml:space="preserve">Soils </w:t>
      </w:r>
      <w:r>
        <w:rPr>
          <w:b/>
          <w:spacing w:val="-1"/>
          <w:u w:val="none"/>
        </w:rPr>
        <w:t>Map</w:t>
      </w:r>
      <w:r>
        <w:rPr>
          <w:b/>
          <w:u w:val="none"/>
        </w:rPr>
        <w:t xml:space="preserve"> </w:t>
      </w:r>
      <w:r>
        <w:rPr>
          <w:spacing w:val="-1"/>
          <w:u w:val="none"/>
        </w:rPr>
        <w:t>available at:</w:t>
      </w:r>
      <w:r>
        <w:rPr>
          <w:u w:val="none"/>
        </w:rPr>
        <w:t xml:space="preserve">  </w:t>
      </w:r>
      <w:hyperlink r:id="rId10">
        <w:r>
          <w:rPr>
            <w:color w:val="0000FF"/>
            <w:spacing w:val="-1"/>
            <w:u w:color="0000FF"/>
          </w:rPr>
          <w:t>http://websoilsurvey.nrcs.usda.gov/app/HomePage.htm</w:t>
        </w:r>
        <w:r>
          <w:rPr>
            <w:spacing w:val="-1"/>
            <w:u w:val="none"/>
          </w:rPr>
          <w:t>.</w:t>
        </w:r>
      </w:hyperlink>
    </w:p>
    <w:p w:rsidR="00765144" w:rsidRDefault="00765144" w:rsidP="00765144">
      <w:pPr>
        <w:pStyle w:val="BodyText"/>
        <w:numPr>
          <w:ilvl w:val="1"/>
          <w:numId w:val="2"/>
        </w:numPr>
        <w:tabs>
          <w:tab w:val="left" w:pos="1200"/>
          <w:tab w:val="left" w:pos="1559"/>
        </w:tabs>
        <w:ind w:right="561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b/>
          <w:spacing w:val="-1"/>
          <w:u w:val="none"/>
        </w:rPr>
        <w:t>Aerial</w:t>
      </w:r>
      <w:r>
        <w:rPr>
          <w:b/>
          <w:u w:val="none"/>
        </w:rPr>
        <w:t xml:space="preserve"> </w:t>
      </w:r>
      <w:r>
        <w:rPr>
          <w:b/>
          <w:spacing w:val="-1"/>
          <w:u w:val="none"/>
        </w:rPr>
        <w:t>Map</w:t>
      </w:r>
      <w:r>
        <w:rPr>
          <w:b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u w:val="none"/>
        </w:rPr>
        <w:t xml:space="preserve"> property</w:t>
      </w:r>
      <w:r>
        <w:rPr>
          <w:spacing w:val="-5"/>
          <w:u w:val="none"/>
        </w:rPr>
        <w:t xml:space="preserve"> </w:t>
      </w:r>
      <w:r>
        <w:rPr>
          <w:spacing w:val="1"/>
          <w:u w:val="none"/>
        </w:rPr>
        <w:t>or</w:t>
      </w:r>
      <w:r>
        <w:rPr>
          <w:spacing w:val="-1"/>
          <w:u w:val="none"/>
        </w:rPr>
        <w:t xml:space="preserve"> review area </w:t>
      </w:r>
      <w:r>
        <w:rPr>
          <w:u w:val="none"/>
        </w:rPr>
        <w:t xml:space="preserve">limits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wetland/waters</w:t>
      </w:r>
      <w:r>
        <w:rPr>
          <w:u w:val="none"/>
        </w:rPr>
        <w:t xml:space="preserve"> sketch </w:t>
      </w:r>
      <w:r>
        <w:rPr>
          <w:spacing w:val="-1"/>
          <w:u w:val="none"/>
        </w:rPr>
        <w:t>including</w:t>
      </w:r>
      <w:r>
        <w:rPr>
          <w:spacing w:val="-3"/>
          <w:u w:val="none"/>
        </w:rPr>
        <w:t xml:space="preserve"> </w:t>
      </w:r>
      <w:r>
        <w:rPr>
          <w:u w:val="none"/>
        </w:rPr>
        <w:t>date</w:t>
      </w:r>
      <w:r>
        <w:rPr>
          <w:spacing w:val="-1"/>
          <w:u w:val="none"/>
        </w:rPr>
        <w:t xml:space="preserve"> </w:t>
      </w:r>
      <w:r>
        <w:rPr>
          <w:u w:val="none"/>
        </w:rPr>
        <w:t>of</w:t>
      </w:r>
      <w:r>
        <w:rPr>
          <w:spacing w:val="75"/>
          <w:u w:val="none"/>
        </w:rPr>
        <w:t xml:space="preserve"> </w:t>
      </w:r>
      <w:r>
        <w:rPr>
          <w:u w:val="none"/>
        </w:rPr>
        <w:t xml:space="preserve">photo, </w:t>
      </w:r>
      <w:r>
        <w:rPr>
          <w:spacing w:val="-1"/>
          <w:u w:val="none"/>
        </w:rPr>
        <w:t>available at:</w:t>
      </w:r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hyperlink r:id="rId11">
        <w:r>
          <w:rPr>
            <w:color w:val="0000FF"/>
            <w:spacing w:val="-1"/>
            <w:u w:color="0000FF"/>
          </w:rPr>
          <w:t>http://earth.google.com/</w:t>
        </w:r>
        <w:r>
          <w:rPr>
            <w:spacing w:val="-1"/>
            <w:u w:val="none"/>
          </w:rPr>
          <w:t>.</w:t>
        </w:r>
      </w:hyperlink>
    </w:p>
    <w:p w:rsidR="00865FAF" w:rsidRPr="00865FAF" w:rsidRDefault="00765144" w:rsidP="00865FAF">
      <w:pPr>
        <w:pStyle w:val="BodyText"/>
        <w:numPr>
          <w:ilvl w:val="1"/>
          <w:numId w:val="2"/>
        </w:numPr>
        <w:tabs>
          <w:tab w:val="left" w:pos="1200"/>
          <w:tab w:val="left" w:pos="1559"/>
        </w:tabs>
        <w:ind w:right="2048"/>
        <w:rPr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r>
        <w:rPr>
          <w:b/>
          <w:spacing w:val="-1"/>
          <w:u w:val="none"/>
        </w:rPr>
        <w:t>USGS</w:t>
      </w:r>
      <w:r>
        <w:rPr>
          <w:b/>
          <w:u w:val="none"/>
        </w:rPr>
        <w:t xml:space="preserve"> </w:t>
      </w:r>
      <w:r>
        <w:rPr>
          <w:b/>
          <w:spacing w:val="-1"/>
          <w:u w:val="none"/>
        </w:rPr>
        <w:t>Topographic</w:t>
      </w:r>
      <w:r>
        <w:rPr>
          <w:b/>
          <w:spacing w:val="-4"/>
          <w:u w:val="none"/>
        </w:rPr>
        <w:t xml:space="preserve"> </w:t>
      </w:r>
      <w:r>
        <w:rPr>
          <w:b/>
          <w:spacing w:val="-1"/>
          <w:u w:val="none"/>
        </w:rPr>
        <w:t>Map</w:t>
      </w:r>
      <w:r>
        <w:rPr>
          <w:b/>
          <w:u w:val="none"/>
        </w:rPr>
        <w:t xml:space="preserve"> </w:t>
      </w:r>
      <w:r>
        <w:rPr>
          <w:spacing w:val="-1"/>
          <w:u w:val="none"/>
        </w:rPr>
        <w:t>including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quadrangle </w:t>
      </w:r>
      <w:r>
        <w:rPr>
          <w:u w:val="none"/>
        </w:rPr>
        <w:t>name</w:t>
      </w:r>
      <w:r>
        <w:rPr>
          <w:spacing w:val="-1"/>
          <w:u w:val="none"/>
        </w:rPr>
        <w:t xml:space="preserve"> and</w:t>
      </w:r>
      <w:r>
        <w:rPr>
          <w:u w:val="none"/>
        </w:rPr>
        <w:t xml:space="preserve"> date, </w:t>
      </w:r>
      <w:r>
        <w:rPr>
          <w:spacing w:val="-1"/>
          <w:u w:val="none"/>
        </w:rPr>
        <w:t>available at:</w:t>
      </w:r>
      <w:r>
        <w:rPr>
          <w:spacing w:val="85"/>
          <w:u w:val="none"/>
        </w:rPr>
        <w:t xml:space="preserve"> </w:t>
      </w:r>
      <w:hyperlink r:id="rId12" w:history="1">
        <w:r w:rsidR="00865FAF" w:rsidRPr="005571D1">
          <w:rPr>
            <w:rStyle w:val="Hyperlink"/>
          </w:rPr>
          <w:t>https://store.usgs.gov/filter-products?country=US&amp;region=VA&amp;map_filters=[22711]&amp;type=US+Topo&amp;sort=relevance</w:t>
        </w:r>
      </w:hyperlink>
    </w:p>
    <w:p w:rsidR="00765144" w:rsidRDefault="00765144" w:rsidP="00765144">
      <w:pPr>
        <w:numPr>
          <w:ilvl w:val="1"/>
          <w:numId w:val="2"/>
        </w:numPr>
        <w:tabs>
          <w:tab w:val="left" w:pos="1200"/>
          <w:tab w:val="left" w:pos="155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Flood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Plain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Map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available at: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60"/>
          <w:sz w:val="24"/>
        </w:rPr>
        <w:t xml:space="preserve"> </w:t>
      </w:r>
      <w:hyperlink r:id="rId13">
        <w:r>
          <w:rPr>
            <w:rFonts w:ascii="Times New Roman"/>
            <w:color w:val="0000FF"/>
            <w:spacing w:val="-1"/>
            <w:sz w:val="24"/>
          </w:rPr>
          <w:t>http://msc.fema.gov</w:t>
        </w:r>
        <w:r>
          <w:rPr>
            <w:rFonts w:ascii="Times New Roman"/>
            <w:spacing w:val="-1"/>
            <w:sz w:val="24"/>
          </w:rPr>
          <w:t>.</w:t>
        </w:r>
      </w:hyperlink>
    </w:p>
    <w:p w:rsidR="00765144" w:rsidRDefault="00765144" w:rsidP="00462441">
      <w:pPr>
        <w:numPr>
          <w:ilvl w:val="1"/>
          <w:numId w:val="2"/>
        </w:numPr>
        <w:tabs>
          <w:tab w:val="left" w:pos="1199"/>
          <w:tab w:val="left" w:pos="1200"/>
          <w:tab w:val="left" w:pos="1559"/>
        </w:tabs>
        <w:ind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National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Wetlands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Inventory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(NWI) Map</w:t>
      </w:r>
      <w:r>
        <w:rPr>
          <w:rFonts w:ascii="Times New Roman"/>
          <w:spacing w:val="-1"/>
          <w:sz w:val="24"/>
        </w:rPr>
        <w:t>,</w:t>
      </w:r>
      <w:r w:rsidR="00462441">
        <w:rPr>
          <w:rFonts w:ascii="Times New Roman"/>
          <w:spacing w:val="-1"/>
          <w:sz w:val="24"/>
        </w:rPr>
        <w:t xml:space="preserve"> a</w:t>
      </w:r>
      <w:r>
        <w:rPr>
          <w:rFonts w:ascii="Times New Roman"/>
          <w:spacing w:val="-1"/>
          <w:sz w:val="24"/>
        </w:rPr>
        <w:t>vailable at:</w:t>
      </w:r>
      <w:r w:rsidR="00462441">
        <w:rPr>
          <w:rFonts w:ascii="Times New Roman"/>
          <w:spacing w:val="-1"/>
          <w:sz w:val="24"/>
        </w:rPr>
        <w:t xml:space="preserve"> </w:t>
      </w:r>
      <w:hyperlink r:id="rId14">
        <w:r>
          <w:rPr>
            <w:rFonts w:ascii="Times New Roman"/>
            <w:color w:val="0000FF"/>
            <w:spacing w:val="-1"/>
            <w:sz w:val="24"/>
          </w:rPr>
          <w:t>http://www.fws.gov/wetlands/Data/Mapper.html</w:t>
        </w:r>
      </w:hyperlink>
      <w:r>
        <w:rPr>
          <w:rFonts w:ascii="Times New Roman"/>
          <w:spacing w:val="-1"/>
          <w:sz w:val="24"/>
        </w:rPr>
        <w:t>.</w:t>
      </w:r>
    </w:p>
    <w:p w:rsidR="00765144" w:rsidRDefault="00765144" w:rsidP="00765144">
      <w:pPr>
        <w:numPr>
          <w:ilvl w:val="1"/>
          <w:numId w:val="2"/>
        </w:numPr>
        <w:tabs>
          <w:tab w:val="left" w:pos="1200"/>
          <w:tab w:val="left" w:pos="155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Infra-red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maps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spacing w:val="-1"/>
          <w:sz w:val="24"/>
        </w:rPr>
        <w:t>(optional).</w:t>
      </w:r>
    </w:p>
    <w:p w:rsidR="00765144" w:rsidRDefault="00765144" w:rsidP="00765144">
      <w:pPr>
        <w:numPr>
          <w:ilvl w:val="1"/>
          <w:numId w:val="2"/>
        </w:numPr>
        <w:tabs>
          <w:tab w:val="left" w:pos="1200"/>
          <w:tab w:val="left" w:pos="155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Engineering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Surveys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e.g.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two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foot</w:t>
      </w:r>
      <w:r>
        <w:rPr>
          <w:rFonts w:ascii="Times New Roman"/>
          <w:sz w:val="24"/>
        </w:rPr>
        <w:t xml:space="preserve"> or</w:t>
      </w:r>
      <w:r>
        <w:rPr>
          <w:rFonts w:ascii="Times New Roman"/>
          <w:spacing w:val="-1"/>
          <w:sz w:val="24"/>
        </w:rPr>
        <w:t xml:space="preserve"> less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topographic map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site</w:t>
      </w:r>
      <w:r>
        <w:rPr>
          <w:rFonts w:ascii="Times New Roman"/>
          <w:spacing w:val="-1"/>
          <w:sz w:val="24"/>
        </w:rPr>
        <w:t xml:space="preserve"> (optional).</w:t>
      </w:r>
    </w:p>
    <w:p w:rsidR="00765144" w:rsidRPr="002D3AA4" w:rsidRDefault="00765144" w:rsidP="00D850E0">
      <w:pPr>
        <w:pStyle w:val="BodyText"/>
        <w:numPr>
          <w:ilvl w:val="1"/>
          <w:numId w:val="2"/>
        </w:numPr>
        <w:tabs>
          <w:tab w:val="left" w:pos="1199"/>
          <w:tab w:val="left" w:pos="1200"/>
          <w:tab w:val="left" w:pos="1559"/>
        </w:tabs>
        <w:ind w:right="561"/>
        <w:rPr>
          <w:rStyle w:val="Hyperlink"/>
          <w:color w:val="auto"/>
          <w:u w:val="none"/>
        </w:rPr>
      </w:pP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val="none"/>
        </w:rPr>
        <w:t xml:space="preserve"> </w:t>
      </w:r>
      <w:proofErr w:type="spellStart"/>
      <w:r w:rsidR="00E55923">
        <w:rPr>
          <w:b/>
          <w:spacing w:val="-1"/>
          <w:u w:val="none"/>
        </w:rPr>
        <w:t>Li</w:t>
      </w:r>
      <w:r>
        <w:rPr>
          <w:b/>
          <w:spacing w:val="-1"/>
          <w:u w:val="none"/>
        </w:rPr>
        <w:t>DAR</w:t>
      </w:r>
      <w:proofErr w:type="spellEnd"/>
      <w:r>
        <w:rPr>
          <w:b/>
          <w:spacing w:val="-1"/>
          <w:u w:val="none"/>
        </w:rPr>
        <w:t xml:space="preserve"> </w:t>
      </w:r>
      <w:r>
        <w:rPr>
          <w:u w:val="none"/>
        </w:rPr>
        <w:t>is highly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recommended</w:t>
      </w:r>
      <w:r>
        <w:rPr>
          <w:u w:val="none"/>
        </w:rPr>
        <w:t xml:space="preserve"> </w:t>
      </w:r>
      <w:r>
        <w:rPr>
          <w:spacing w:val="-1"/>
          <w:u w:val="none"/>
        </w:rPr>
        <w:t>where available and</w:t>
      </w:r>
      <w:r>
        <w:rPr>
          <w:u w:val="none"/>
        </w:rPr>
        <w:t xml:space="preserve"> </w:t>
      </w:r>
      <w:r>
        <w:rPr>
          <w:spacing w:val="-1"/>
          <w:u w:val="none"/>
        </w:rPr>
        <w:t>eases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review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project</w:t>
      </w:r>
      <w:r>
        <w:rPr>
          <w:u w:val="none"/>
        </w:rPr>
        <w:t xml:space="preserve"> </w:t>
      </w:r>
      <w:r>
        <w:rPr>
          <w:spacing w:val="-1"/>
          <w:u w:val="none"/>
        </w:rPr>
        <w:t>including:</w:t>
      </w:r>
      <w:r>
        <w:rPr>
          <w:spacing w:val="101"/>
          <w:u w:val="none"/>
        </w:rPr>
        <w:t xml:space="preserve"> </w:t>
      </w:r>
      <w:r>
        <w:rPr>
          <w:spacing w:val="-1"/>
          <w:u w:val="none"/>
        </w:rPr>
        <w:t>desktop</w:t>
      </w:r>
      <w:r>
        <w:rPr>
          <w:u w:val="none"/>
        </w:rPr>
        <w:t xml:space="preserve"> </w:t>
      </w:r>
      <w:r>
        <w:rPr>
          <w:spacing w:val="-1"/>
          <w:u w:val="none"/>
        </w:rPr>
        <w:t>verification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>requests,</w:t>
      </w:r>
      <w:r>
        <w:rPr>
          <w:u w:val="none"/>
        </w:rPr>
        <w:t xml:space="preserve"> </w:t>
      </w:r>
      <w:r>
        <w:rPr>
          <w:spacing w:val="-1"/>
          <w:u w:val="none"/>
        </w:rPr>
        <w:t>re-verification</w:t>
      </w:r>
      <w:r>
        <w:rPr>
          <w:u w:val="none"/>
        </w:rPr>
        <w:t xml:space="preserve"> </w:t>
      </w:r>
      <w:r>
        <w:rPr>
          <w:spacing w:val="-1"/>
          <w:u w:val="none"/>
        </w:rPr>
        <w:t>requests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determining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whether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site</w:t>
      </w:r>
      <w:r>
        <w:rPr>
          <w:spacing w:val="-1"/>
          <w:u w:val="none"/>
        </w:rPr>
        <w:t xml:space="preserve"> </w:t>
      </w:r>
      <w:r>
        <w:rPr>
          <w:u w:val="none"/>
        </w:rPr>
        <w:t>visit is</w:t>
      </w:r>
      <w:r>
        <w:rPr>
          <w:spacing w:val="107"/>
          <w:u w:val="none"/>
        </w:rPr>
        <w:t xml:space="preserve"> </w:t>
      </w:r>
      <w:r>
        <w:rPr>
          <w:spacing w:val="-1"/>
          <w:u w:val="none"/>
        </w:rPr>
        <w:t>necessary.</w:t>
      </w:r>
      <w:r w:rsidR="00E55923">
        <w:rPr>
          <w:spacing w:val="-1"/>
          <w:u w:val="none"/>
        </w:rPr>
        <w:t xml:space="preserve">  </w:t>
      </w:r>
      <w:proofErr w:type="spellStart"/>
      <w:r w:rsidR="00E55923">
        <w:rPr>
          <w:spacing w:val="-1"/>
          <w:u w:val="none"/>
        </w:rPr>
        <w:t>LiDAR</w:t>
      </w:r>
      <w:proofErr w:type="spellEnd"/>
      <w:r w:rsidR="00E55923">
        <w:rPr>
          <w:spacing w:val="-1"/>
          <w:u w:val="none"/>
        </w:rPr>
        <w:t xml:space="preserve"> data is available from NOAA </w:t>
      </w:r>
      <w:hyperlink r:id="rId15" w:anchor="/lidar/search/" w:history="1">
        <w:r w:rsidR="00E55923" w:rsidRPr="005571D1">
          <w:rPr>
            <w:rStyle w:val="Hyperlink"/>
            <w:spacing w:val="-1"/>
          </w:rPr>
          <w:t>https://coast.noaa.gov/dataviewer/#/lidar/search/</w:t>
        </w:r>
      </w:hyperlink>
      <w:r w:rsidR="00E55923">
        <w:rPr>
          <w:spacing w:val="-1"/>
          <w:u w:val="none"/>
        </w:rPr>
        <w:t xml:space="preserve"> and USGS</w:t>
      </w:r>
      <w:r w:rsidR="00D850E0">
        <w:rPr>
          <w:spacing w:val="-1"/>
          <w:u w:val="none"/>
        </w:rPr>
        <w:t xml:space="preserve"> The National Map </w:t>
      </w:r>
      <w:hyperlink r:id="rId16" w:history="1">
        <w:r w:rsidR="00D850E0" w:rsidRPr="005571D1">
          <w:rPr>
            <w:rStyle w:val="Hyperlink"/>
            <w:spacing w:val="-1"/>
          </w:rPr>
          <w:t>https://viewer.nationalmap.gov/basic/</w:t>
        </w:r>
      </w:hyperlink>
    </w:p>
    <w:p w:rsidR="002D3AA4" w:rsidRPr="00D850E0" w:rsidRDefault="002D3AA4" w:rsidP="00D850E0">
      <w:pPr>
        <w:pStyle w:val="BodyText"/>
        <w:numPr>
          <w:ilvl w:val="1"/>
          <w:numId w:val="2"/>
        </w:numPr>
        <w:tabs>
          <w:tab w:val="left" w:pos="1199"/>
          <w:tab w:val="left" w:pos="1200"/>
          <w:tab w:val="left" w:pos="1559"/>
        </w:tabs>
        <w:ind w:right="561"/>
        <w:rPr>
          <w:u w:val="none"/>
        </w:rPr>
      </w:pPr>
      <w:r>
        <w:rPr>
          <w:u w:color="000000"/>
        </w:rPr>
        <w:t>____</w:t>
      </w:r>
      <w:proofErr w:type="gramStart"/>
      <w:r>
        <w:rPr>
          <w:u w:color="000000"/>
        </w:rPr>
        <w:t xml:space="preserve">_ </w:t>
      </w:r>
      <w:r>
        <w:rPr>
          <w:u w:val="none"/>
        </w:rPr>
        <w:t xml:space="preserve"> </w:t>
      </w:r>
      <w:proofErr w:type="spellStart"/>
      <w:r w:rsidRPr="002D3AA4">
        <w:rPr>
          <w:b/>
          <w:u w:val="none"/>
        </w:rPr>
        <w:t>Shapefiles</w:t>
      </w:r>
      <w:proofErr w:type="spellEnd"/>
      <w:proofErr w:type="gramEnd"/>
      <w:r>
        <w:rPr>
          <w:u w:val="none"/>
        </w:rPr>
        <w:t xml:space="preserve"> if provided will assist in the review of the project.</w:t>
      </w:r>
    </w:p>
    <w:p w:rsidR="00E55923" w:rsidRPr="00D850E0" w:rsidRDefault="00E55923" w:rsidP="00D850E0">
      <w:pPr>
        <w:pStyle w:val="BodyText"/>
        <w:tabs>
          <w:tab w:val="left" w:pos="1199"/>
          <w:tab w:val="left" w:pos="1200"/>
          <w:tab w:val="left" w:pos="1559"/>
        </w:tabs>
        <w:ind w:left="0" w:right="561" w:firstLine="0"/>
        <w:rPr>
          <w:u w:val="none"/>
        </w:rPr>
      </w:pPr>
    </w:p>
    <w:p w:rsidR="00765144" w:rsidRDefault="00765144" w:rsidP="0076514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5372C" w:rsidRDefault="00765144" w:rsidP="00641870">
      <w:pPr>
        <w:ind w:left="120" w:right="2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</w:rPr>
        <w:t>Questions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can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directed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</w:rPr>
        <w:t xml:space="preserve">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phone number: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  <w:spacing w:val="-1"/>
        </w:rPr>
        <w:t>Regulator of the Day 757-201-7652</w:t>
      </w:r>
    </w:p>
    <w:sectPr w:rsidR="0075372C">
      <w:footerReference w:type="default" r:id="rId17"/>
      <w:pgSz w:w="12240" w:h="15840"/>
      <w:pgMar w:top="660" w:right="600" w:bottom="1180" w:left="60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75" w:rsidRDefault="00D24C75">
      <w:r>
        <w:separator/>
      </w:r>
    </w:p>
  </w:endnote>
  <w:endnote w:type="continuationSeparator" w:id="0">
    <w:p w:rsidR="00D24C75" w:rsidRDefault="00D2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72C" w:rsidRDefault="00C81ED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6250940</wp:posOffset>
              </wp:positionH>
              <wp:positionV relativeFrom="page">
                <wp:posOffset>9293860</wp:posOffset>
              </wp:positionV>
              <wp:extent cx="1078230" cy="13970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72C" w:rsidRDefault="0075372C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2pt;margin-top:731.8pt;width:84.9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DDrA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" filled="f" stroked="f">
              <v:textbox inset="0,0,0,0">
                <w:txbxContent>
                  <w:p w:rsidR="0075372C" w:rsidRDefault="0075372C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75" w:rsidRDefault="00D24C75">
      <w:r>
        <w:separator/>
      </w:r>
    </w:p>
  </w:footnote>
  <w:footnote w:type="continuationSeparator" w:id="0">
    <w:p w:rsidR="00D24C75" w:rsidRDefault="00D24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17ECA"/>
    <w:multiLevelType w:val="hybridMultilevel"/>
    <w:tmpl w:val="40767596"/>
    <w:lvl w:ilvl="0" w:tplc="9716993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6A7EC8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CE7C6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3" w:tplc="EC66C55E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05C3152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7620384A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F6DAC69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FAC4F636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F9F48DFE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1" w15:restartNumberingAfterBreak="0">
    <w:nsid w:val="201613A4"/>
    <w:multiLevelType w:val="hybridMultilevel"/>
    <w:tmpl w:val="40767596"/>
    <w:lvl w:ilvl="0" w:tplc="9716993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A6A7EC8">
      <w:start w:val="1"/>
      <w:numFmt w:val="low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CE7C6E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3" w:tplc="EC66C55E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05C3152">
      <w:start w:val="1"/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7620384A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F6DAC690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7" w:tplc="FAC4F636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F9F48DFE">
      <w:start w:val="1"/>
      <w:numFmt w:val="bullet"/>
      <w:lvlText w:val="•"/>
      <w:lvlJc w:val="left"/>
      <w:pPr>
        <w:ind w:left="8926" w:hanging="360"/>
      </w:pPr>
      <w:rPr>
        <w:rFonts w:hint="default"/>
      </w:rPr>
    </w:lvl>
  </w:abstractNum>
  <w:abstractNum w:abstractNumId="2" w15:restartNumberingAfterBreak="0">
    <w:nsid w:val="48005BC3"/>
    <w:multiLevelType w:val="hybridMultilevel"/>
    <w:tmpl w:val="4252A34E"/>
    <w:lvl w:ilvl="0" w:tplc="710A2AC2">
      <w:start w:val="6"/>
      <w:numFmt w:val="decimal"/>
      <w:lvlText w:val="%1."/>
      <w:lvlJc w:val="left"/>
      <w:pPr>
        <w:ind w:left="460" w:hanging="7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C34860E">
      <w:start w:val="1"/>
      <w:numFmt w:val="lowerLetter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B164B46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543601C8">
      <w:start w:val="1"/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D1BC8FE0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5" w:tplc="EE0CFD6A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6" w:tplc="5DD054E8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7" w:tplc="C87E321A">
      <w:start w:val="1"/>
      <w:numFmt w:val="bullet"/>
      <w:lvlText w:val="•"/>
      <w:lvlJc w:val="left"/>
      <w:pPr>
        <w:ind w:left="7886" w:hanging="360"/>
      </w:pPr>
      <w:rPr>
        <w:rFonts w:hint="default"/>
      </w:rPr>
    </w:lvl>
    <w:lvl w:ilvl="8" w:tplc="88CC827C">
      <w:start w:val="1"/>
      <w:numFmt w:val="bullet"/>
      <w:lvlText w:val="•"/>
      <w:lvlJc w:val="left"/>
      <w:pPr>
        <w:ind w:left="89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2C"/>
    <w:rsid w:val="000543A0"/>
    <w:rsid w:val="0014379E"/>
    <w:rsid w:val="001F2ABB"/>
    <w:rsid w:val="002D3AA4"/>
    <w:rsid w:val="00361DFA"/>
    <w:rsid w:val="003F63E4"/>
    <w:rsid w:val="00462441"/>
    <w:rsid w:val="0049329F"/>
    <w:rsid w:val="00507194"/>
    <w:rsid w:val="005E2E67"/>
    <w:rsid w:val="00641870"/>
    <w:rsid w:val="006B4005"/>
    <w:rsid w:val="00733FD8"/>
    <w:rsid w:val="0075372C"/>
    <w:rsid w:val="00765144"/>
    <w:rsid w:val="00857885"/>
    <w:rsid w:val="00865FAF"/>
    <w:rsid w:val="008735AA"/>
    <w:rsid w:val="00885C01"/>
    <w:rsid w:val="00A93E66"/>
    <w:rsid w:val="00B95204"/>
    <w:rsid w:val="00BE55B4"/>
    <w:rsid w:val="00C81ED3"/>
    <w:rsid w:val="00CF7F39"/>
    <w:rsid w:val="00D24C75"/>
    <w:rsid w:val="00D60B54"/>
    <w:rsid w:val="00D6256A"/>
    <w:rsid w:val="00D850E0"/>
    <w:rsid w:val="00DA1407"/>
    <w:rsid w:val="00E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371BC5-18B3-4147-8775-E5A443E8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788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5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144"/>
  </w:style>
  <w:style w:type="paragraph" w:styleId="Footer">
    <w:name w:val="footer"/>
    <w:basedOn w:val="Normal"/>
    <w:link w:val="FooterChar"/>
    <w:uiPriority w:val="99"/>
    <w:unhideWhenUsed/>
    <w:rsid w:val="00765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144"/>
  </w:style>
  <w:style w:type="paragraph" w:styleId="BalloonText">
    <w:name w:val="Balloon Text"/>
    <w:basedOn w:val="Normal"/>
    <w:link w:val="BalloonTextChar"/>
    <w:uiPriority w:val="99"/>
    <w:semiHidden/>
    <w:unhideWhenUsed/>
    <w:rsid w:val="00361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ce.army.mil/Portals/2/docs/civilworks/regulatory/reg_supp/atlantic_gcp_df25.pdf" TargetMode="External"/><Relationship Id="rId13" Type="http://schemas.openxmlformats.org/officeDocument/2006/relationships/hyperlink" Target="http://msc.fema.gov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o.usace.army.mil/Portals/31/docs/regulatory/commonreq/Wetland%20Delineation%20Report%20Site%20Information%20Summary.docx?ver=2018-07-23-102034-137" TargetMode="External"/><Relationship Id="rId12" Type="http://schemas.openxmlformats.org/officeDocument/2006/relationships/hyperlink" Target="https://store.usgs.gov/filter-products?country=US&amp;region=VA&amp;map_filters=%5b22711%5d&amp;type=US+Topo&amp;sort=relevanc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iewer.nationalmap.gov/basi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arth.googl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ast.noaa.gov/dataviewer/" TargetMode="External"/><Relationship Id="rId10" Type="http://schemas.openxmlformats.org/officeDocument/2006/relationships/hyperlink" Target="http://websoilsurvey.nrcs.usda.gov/app/HomePage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sace.army.mil/Portals/2/docs/civilworks/regulatory/reg_supp/int_emp_df25b.pdf" TargetMode="External"/><Relationship Id="rId14" Type="http://schemas.openxmlformats.org/officeDocument/2006/relationships/hyperlink" Target="http://www.fws.gov/wetlands/Data/Mapp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Thomas Farrell, USACE, Wilmington</vt:lpstr>
    </vt:vector>
  </TitlesOfParts>
  <Company>United States Army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Thomas Farrell, USACE, Wilmington</dc:title>
  <dc:creator>End User</dc:creator>
  <cp:lastModifiedBy>James, Shahron L CIV (US)</cp:lastModifiedBy>
  <cp:revision>4</cp:revision>
  <cp:lastPrinted>2017-07-25T13:49:00Z</cp:lastPrinted>
  <dcterms:created xsi:type="dcterms:W3CDTF">2018-07-23T14:15:00Z</dcterms:created>
  <dcterms:modified xsi:type="dcterms:W3CDTF">2018-07-23T14:31:00Z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2012-05-07T00:00:00Z</vt:filetime>
  </property>
  <property fmtid="{D5CDD505-2E9C-101B-9397-08002B2CF9AE}" pid="3" name="LastSaved">
    <vt:filetime>2017-07-25T00:00:00Z</vt:filetime>
  </property>
</Properties>
</file>